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FEDD1"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31D35626"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139CC6E0" w14:textId="77777777" w:rsidR="0051088B" w:rsidRDefault="0051088B" w:rsidP="007B79E8">
      <w:pPr>
        <w:autoSpaceDN w:val="0"/>
        <w:snapToGrid w:val="0"/>
        <w:spacing w:line="300" w:lineRule="atLeast"/>
        <w:rPr>
          <w:rFonts w:ascii="ＭＳ 明朝" w:hAnsi="ＭＳ 明朝"/>
          <w:sz w:val="22"/>
          <w:szCs w:val="22"/>
        </w:rPr>
      </w:pPr>
    </w:p>
    <w:p w14:paraId="00863567" w14:textId="5CBB2872" w:rsidR="007B79E8" w:rsidRDefault="00E251CC" w:rsidP="007B79E8">
      <w:pPr>
        <w:autoSpaceDN w:val="0"/>
        <w:snapToGrid w:val="0"/>
        <w:spacing w:line="300" w:lineRule="atLeast"/>
        <w:rPr>
          <w:rFonts w:ascii="ＭＳ 明朝" w:hAnsi="ＭＳ 明朝"/>
          <w:sz w:val="22"/>
          <w:szCs w:val="22"/>
        </w:rPr>
      </w:pPr>
      <w:r>
        <w:rPr>
          <w:rFonts w:ascii="ＭＳ 明朝" w:hAnsi="ＭＳ 明朝" w:hint="eastAsia"/>
          <w:sz w:val="22"/>
          <w:szCs w:val="22"/>
        </w:rPr>
        <w:t xml:space="preserve">　</w:t>
      </w:r>
      <w:r w:rsidRPr="00177068">
        <w:rPr>
          <w:rFonts w:ascii="ＭＳ 明朝" w:hAnsi="ＭＳ 明朝" w:hint="eastAsia"/>
          <w:spacing w:val="33"/>
          <w:kern w:val="0"/>
          <w:sz w:val="22"/>
          <w:szCs w:val="22"/>
          <w:fitText w:val="1650" w:id="-984463616"/>
        </w:rPr>
        <w:t>井手町商工</w:t>
      </w:r>
      <w:r w:rsidRPr="00177068">
        <w:rPr>
          <w:rFonts w:ascii="ＭＳ 明朝" w:hAnsi="ＭＳ 明朝" w:hint="eastAsia"/>
          <w:kern w:val="0"/>
          <w:sz w:val="22"/>
          <w:szCs w:val="22"/>
          <w:fitText w:val="1650" w:id="-984463616"/>
        </w:rPr>
        <w:t>会</w:t>
      </w:r>
    </w:p>
    <w:p w14:paraId="37BB6279" w14:textId="7CD4B24D" w:rsidR="00ED48BA" w:rsidRPr="00B612A3" w:rsidRDefault="00E251CC"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会長　中谷 英輔</w:t>
      </w:r>
      <w:r w:rsidR="00ED48BA" w:rsidRPr="00B612A3">
        <w:rPr>
          <w:rFonts w:ascii="ＭＳ 明朝" w:hAnsi="ＭＳ 明朝" w:hint="eastAsia"/>
          <w:sz w:val="22"/>
          <w:szCs w:val="22"/>
        </w:rPr>
        <w:t xml:space="preserve">　様</w:t>
      </w:r>
    </w:p>
    <w:p w14:paraId="33AAE032" w14:textId="5B43A53E" w:rsidR="00E251CC" w:rsidRDefault="00E251CC" w:rsidP="00E251CC">
      <w:pPr>
        <w:autoSpaceDN w:val="0"/>
        <w:snapToGrid w:val="0"/>
        <w:spacing w:line="300" w:lineRule="atLeast"/>
        <w:ind w:rightChars="-351" w:right="-737" w:firstLineChars="1740" w:firstLine="3828"/>
        <w:rPr>
          <w:rFonts w:ascii="ＭＳ 明朝" w:hAnsi="ＭＳ 明朝"/>
          <w:sz w:val="22"/>
          <w:szCs w:val="22"/>
        </w:rPr>
      </w:pPr>
      <w:r>
        <w:rPr>
          <w:rFonts w:ascii="ＭＳ 明朝" w:hAnsi="ＭＳ 明朝" w:hint="eastAsia"/>
          <w:sz w:val="22"/>
          <w:szCs w:val="22"/>
        </w:rPr>
        <w:t>所　　 在　　 地</w:t>
      </w:r>
      <w:r>
        <w:rPr>
          <w:rFonts w:ascii="ＭＳ 明朝" w:hAnsi="ＭＳ 明朝"/>
          <w:sz w:val="22"/>
          <w:szCs w:val="22"/>
        </w:rPr>
        <w:tab/>
      </w:r>
      <w:r>
        <w:rPr>
          <w:rFonts w:ascii="ＭＳ 明朝" w:hAnsi="ＭＳ 明朝" w:hint="eastAsia"/>
          <w:sz w:val="22"/>
          <w:szCs w:val="22"/>
        </w:rPr>
        <w:t>京都府綴喜郡井手町</w:t>
      </w:r>
    </w:p>
    <w:p w14:paraId="08B488EA" w14:textId="1D737262" w:rsidR="00E251CC" w:rsidRDefault="00ED48BA" w:rsidP="00E251CC">
      <w:pPr>
        <w:autoSpaceDN w:val="0"/>
        <w:snapToGrid w:val="0"/>
        <w:spacing w:line="300" w:lineRule="atLeast"/>
        <w:ind w:firstLineChars="1740" w:firstLine="3828"/>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r w:rsidR="00E251CC">
        <w:rPr>
          <w:rFonts w:ascii="ＭＳ 明朝" w:hAnsi="ＭＳ 明朝"/>
          <w:sz w:val="22"/>
          <w:szCs w:val="22"/>
        </w:rPr>
        <w:tab/>
      </w:r>
    </w:p>
    <w:p w14:paraId="6D7F2FB7" w14:textId="688D6F2A" w:rsidR="00E251CC" w:rsidRPr="00B612A3" w:rsidRDefault="00E251CC" w:rsidP="00E251CC">
      <w:pPr>
        <w:autoSpaceDN w:val="0"/>
        <w:snapToGrid w:val="0"/>
        <w:spacing w:line="300" w:lineRule="atLeast"/>
        <w:ind w:firstLineChars="1740" w:firstLine="3828"/>
        <w:rPr>
          <w:rFonts w:ascii="ＭＳ 明朝" w:hAnsi="ＭＳ 明朝"/>
          <w:sz w:val="22"/>
          <w:szCs w:val="22"/>
        </w:rPr>
      </w:pPr>
      <w:r w:rsidRPr="00B612A3">
        <w:rPr>
          <w:rFonts w:ascii="ＭＳ 明朝" w:hAnsi="ＭＳ 明朝" w:hint="eastAsia"/>
          <w:sz w:val="22"/>
          <w:szCs w:val="22"/>
        </w:rPr>
        <w:t>代表者（職・氏名</w:t>
      </w:r>
      <w:r>
        <w:rPr>
          <w:rFonts w:ascii="ＭＳ 明朝" w:hAnsi="ＭＳ 明朝"/>
          <w:sz w:val="22"/>
          <w:szCs w:val="22"/>
        </w:rPr>
        <w:t>）</w:t>
      </w:r>
    </w:p>
    <w:p w14:paraId="56C74CEA" w14:textId="77777777" w:rsidR="00C6648A" w:rsidRDefault="00C6648A" w:rsidP="0051088B">
      <w:pPr>
        <w:autoSpaceDN w:val="0"/>
        <w:snapToGrid w:val="0"/>
        <w:spacing w:line="300" w:lineRule="atLeast"/>
        <w:rPr>
          <w:rFonts w:ascii="ＭＳ 明朝" w:hAnsi="ＭＳ 明朝"/>
          <w:sz w:val="22"/>
          <w:szCs w:val="22"/>
        </w:rPr>
      </w:pPr>
    </w:p>
    <w:p w14:paraId="36DE93CF" w14:textId="77777777" w:rsidR="007B79E8" w:rsidRPr="00B612A3" w:rsidRDefault="007B79E8" w:rsidP="0051088B">
      <w:pPr>
        <w:autoSpaceDN w:val="0"/>
        <w:snapToGrid w:val="0"/>
        <w:spacing w:line="300" w:lineRule="atLeast"/>
        <w:rPr>
          <w:rFonts w:ascii="ＭＳ 明朝" w:hAnsi="ＭＳ 明朝"/>
          <w:sz w:val="22"/>
          <w:szCs w:val="22"/>
        </w:rPr>
      </w:pPr>
    </w:p>
    <w:p w14:paraId="13D94E22" w14:textId="3091F355"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E251CC">
        <w:rPr>
          <w:rFonts w:ascii="ＭＳ 明朝" w:hAnsi="ＭＳ 明朝" w:hint="eastAsia"/>
          <w:sz w:val="22"/>
          <w:szCs w:val="22"/>
        </w:rPr>
        <w:t>６</w:t>
      </w:r>
      <w:r w:rsidR="004021C3" w:rsidRPr="00B612A3">
        <w:rPr>
          <w:rFonts w:ascii="ＭＳ 明朝" w:hAnsi="ＭＳ 明朝" w:hint="eastAsia"/>
          <w:sz w:val="22"/>
          <w:szCs w:val="22"/>
        </w:rPr>
        <w:t>年度</w:t>
      </w:r>
      <w:r w:rsidR="00E251CC">
        <w:rPr>
          <w:rFonts w:ascii="ＭＳ 明朝" w:hAnsi="ＭＳ 明朝" w:hint="eastAsia"/>
          <w:sz w:val="22"/>
          <w:szCs w:val="22"/>
        </w:rPr>
        <w:t>井手町商工会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12973157"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4D4C98EB"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0E933FB3" w14:textId="0493F836"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E251CC">
        <w:rPr>
          <w:rFonts w:ascii="ＭＳ 明朝" w:hAnsi="ＭＳ 明朝" w:hint="eastAsia"/>
        </w:rPr>
        <w:t>６</w:t>
      </w:r>
      <w:r w:rsidRPr="00B612A3">
        <w:rPr>
          <w:rFonts w:ascii="ＭＳ 明朝" w:hAnsi="ＭＳ 明朝" w:hint="eastAsia"/>
        </w:rPr>
        <w:t>年度</w:t>
      </w:r>
      <w:r w:rsidR="00E251CC">
        <w:rPr>
          <w:rFonts w:ascii="ＭＳ 明朝" w:hAnsi="ＭＳ 明朝" w:hint="eastAsia"/>
        </w:rPr>
        <w:t>井手町商工会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41FF5EB7" w14:textId="77777777" w:rsidR="003B44AF" w:rsidRPr="00B612A3" w:rsidRDefault="003B44AF" w:rsidP="00C6648A">
      <w:pPr>
        <w:pStyle w:val="a9"/>
        <w:ind w:firstLineChars="100" w:firstLine="219"/>
        <w:rPr>
          <w:rFonts w:ascii="ＭＳ 明朝" w:hAnsi="ＭＳ 明朝"/>
          <w:b/>
        </w:rPr>
      </w:pPr>
    </w:p>
    <w:p w14:paraId="7CE15E28"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6CE60FE7" w14:textId="77777777" w:rsidR="00ED48BA" w:rsidRPr="00B612A3" w:rsidRDefault="00ED48BA" w:rsidP="0061473A">
      <w:pPr>
        <w:pStyle w:val="a9"/>
        <w:rPr>
          <w:rFonts w:ascii="ＭＳ 明朝" w:hAnsi="ＭＳ 明朝"/>
        </w:rPr>
      </w:pPr>
    </w:p>
    <w:p w14:paraId="50FCF5FF"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137612D4"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33BD04AA"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584FCE17" w14:textId="77777777" w:rsidTr="0056689E">
        <w:trPr>
          <w:trHeight w:val="295"/>
        </w:trPr>
        <w:tc>
          <w:tcPr>
            <w:tcW w:w="2161" w:type="dxa"/>
          </w:tcPr>
          <w:p w14:paraId="7568C9B1"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500E86A2"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76B70B6F" w14:textId="77777777" w:rsidTr="0056689E">
        <w:trPr>
          <w:trHeight w:val="295"/>
        </w:trPr>
        <w:tc>
          <w:tcPr>
            <w:tcW w:w="2161" w:type="dxa"/>
          </w:tcPr>
          <w:p w14:paraId="08A22F03"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50F233B8"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38DFE62B" w14:textId="77777777" w:rsidTr="0056689E">
        <w:trPr>
          <w:trHeight w:val="295"/>
        </w:trPr>
        <w:tc>
          <w:tcPr>
            <w:tcW w:w="2161" w:type="dxa"/>
          </w:tcPr>
          <w:p w14:paraId="673E893F"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652433B0"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66ECCCAB" w14:textId="77777777" w:rsidTr="0056689E">
        <w:trPr>
          <w:trHeight w:val="295"/>
        </w:trPr>
        <w:tc>
          <w:tcPr>
            <w:tcW w:w="2161" w:type="dxa"/>
          </w:tcPr>
          <w:p w14:paraId="008DC36F"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598F3B8F"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25749AC2"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0561C7C4"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13396207" w14:textId="77777777" w:rsidR="003B702C" w:rsidRPr="00B612A3" w:rsidRDefault="003B702C" w:rsidP="007B79E8">
      <w:pPr>
        <w:autoSpaceDN w:val="0"/>
        <w:snapToGrid w:val="0"/>
        <w:rPr>
          <w:rFonts w:ascii="ＭＳ 明朝" w:hAnsi="ＭＳ 明朝"/>
          <w:sz w:val="22"/>
          <w:szCs w:val="22"/>
        </w:rPr>
      </w:pPr>
    </w:p>
    <w:p w14:paraId="1B726662"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1366B352" w14:textId="77777777" w:rsidTr="00E85791">
        <w:trPr>
          <w:trHeight w:val="983"/>
        </w:trPr>
        <w:tc>
          <w:tcPr>
            <w:tcW w:w="8892" w:type="dxa"/>
          </w:tcPr>
          <w:p w14:paraId="0ECE8E27"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25302BC3" w14:textId="77777777" w:rsidR="003B702C" w:rsidRPr="00B612A3" w:rsidRDefault="003B702C" w:rsidP="00944E08">
            <w:pPr>
              <w:autoSpaceDN w:val="0"/>
              <w:snapToGrid w:val="0"/>
              <w:spacing w:line="300" w:lineRule="atLeast"/>
              <w:rPr>
                <w:rFonts w:ascii="ＭＳ 明朝" w:hAnsi="ＭＳ 明朝"/>
                <w:kern w:val="2"/>
                <w:sz w:val="22"/>
                <w:szCs w:val="22"/>
              </w:rPr>
            </w:pPr>
          </w:p>
          <w:p w14:paraId="440B972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BB29FAB" w14:textId="77777777" w:rsidR="007B79E8" w:rsidRDefault="007B79E8" w:rsidP="00944E08">
            <w:pPr>
              <w:autoSpaceDN w:val="0"/>
              <w:snapToGrid w:val="0"/>
              <w:spacing w:line="300" w:lineRule="atLeast"/>
              <w:rPr>
                <w:rFonts w:ascii="ＭＳ 明朝" w:hAnsi="ＭＳ 明朝"/>
                <w:kern w:val="2"/>
                <w:sz w:val="22"/>
                <w:szCs w:val="22"/>
              </w:rPr>
            </w:pPr>
          </w:p>
          <w:p w14:paraId="5EA41732"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81ABC38"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14B38F2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4786B636" w14:textId="77777777" w:rsidR="00E85791" w:rsidRDefault="00E85791" w:rsidP="00944E08">
            <w:pPr>
              <w:autoSpaceDN w:val="0"/>
              <w:snapToGrid w:val="0"/>
              <w:spacing w:line="300" w:lineRule="atLeast"/>
              <w:rPr>
                <w:rFonts w:ascii="ＭＳ 明朝" w:hAnsi="ＭＳ 明朝"/>
                <w:kern w:val="2"/>
                <w:sz w:val="22"/>
                <w:szCs w:val="22"/>
              </w:rPr>
            </w:pPr>
          </w:p>
          <w:p w14:paraId="16090B90" w14:textId="77777777" w:rsidR="0051088B" w:rsidRDefault="0051088B" w:rsidP="00944E08">
            <w:pPr>
              <w:autoSpaceDN w:val="0"/>
              <w:snapToGrid w:val="0"/>
              <w:spacing w:line="300" w:lineRule="atLeast"/>
              <w:rPr>
                <w:rFonts w:ascii="ＭＳ 明朝" w:hAnsi="ＭＳ 明朝"/>
                <w:kern w:val="2"/>
                <w:sz w:val="22"/>
                <w:szCs w:val="22"/>
              </w:rPr>
            </w:pPr>
          </w:p>
          <w:p w14:paraId="740D53E6" w14:textId="77777777" w:rsidR="007B79E8" w:rsidRDefault="007B79E8" w:rsidP="00944E08">
            <w:pPr>
              <w:autoSpaceDN w:val="0"/>
              <w:snapToGrid w:val="0"/>
              <w:spacing w:line="300" w:lineRule="atLeast"/>
              <w:rPr>
                <w:rFonts w:ascii="ＭＳ 明朝" w:hAnsi="ＭＳ 明朝"/>
                <w:kern w:val="2"/>
                <w:sz w:val="22"/>
                <w:szCs w:val="22"/>
              </w:rPr>
            </w:pPr>
          </w:p>
          <w:p w14:paraId="3E588E6C" w14:textId="77777777" w:rsidR="007B79E8" w:rsidRPr="00B612A3" w:rsidRDefault="007B79E8" w:rsidP="00944E08">
            <w:pPr>
              <w:autoSpaceDN w:val="0"/>
              <w:snapToGrid w:val="0"/>
              <w:spacing w:line="300" w:lineRule="atLeast"/>
              <w:rPr>
                <w:rFonts w:ascii="ＭＳ 明朝" w:hAnsi="ＭＳ 明朝"/>
                <w:kern w:val="2"/>
                <w:sz w:val="22"/>
                <w:szCs w:val="22"/>
              </w:rPr>
            </w:pPr>
          </w:p>
          <w:p w14:paraId="665CA66A"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0B6920E7"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B200313" w14:textId="77777777" w:rsidR="00D37970" w:rsidRDefault="00D37970" w:rsidP="00944E08">
            <w:pPr>
              <w:autoSpaceDN w:val="0"/>
              <w:snapToGrid w:val="0"/>
              <w:spacing w:line="300" w:lineRule="atLeast"/>
              <w:rPr>
                <w:rFonts w:ascii="ＭＳ 明朝" w:hAnsi="ＭＳ 明朝"/>
                <w:kern w:val="2"/>
                <w:sz w:val="22"/>
                <w:szCs w:val="22"/>
              </w:rPr>
            </w:pPr>
          </w:p>
          <w:p w14:paraId="7622E2D7" w14:textId="77777777" w:rsidR="00A6069D" w:rsidRDefault="00A6069D" w:rsidP="00944E08">
            <w:pPr>
              <w:autoSpaceDN w:val="0"/>
              <w:snapToGrid w:val="0"/>
              <w:spacing w:line="300" w:lineRule="atLeast"/>
              <w:rPr>
                <w:rFonts w:ascii="ＭＳ 明朝" w:hAnsi="ＭＳ 明朝"/>
                <w:kern w:val="2"/>
                <w:sz w:val="22"/>
                <w:szCs w:val="22"/>
              </w:rPr>
            </w:pPr>
          </w:p>
          <w:p w14:paraId="3365445F" w14:textId="77777777" w:rsidR="00A6069D" w:rsidRDefault="00A6069D" w:rsidP="00944E08">
            <w:pPr>
              <w:autoSpaceDN w:val="0"/>
              <w:snapToGrid w:val="0"/>
              <w:spacing w:line="300" w:lineRule="atLeast"/>
              <w:rPr>
                <w:rFonts w:ascii="ＭＳ 明朝" w:hAnsi="ＭＳ 明朝"/>
                <w:kern w:val="2"/>
                <w:sz w:val="22"/>
                <w:szCs w:val="22"/>
              </w:rPr>
            </w:pPr>
          </w:p>
          <w:p w14:paraId="4EFCCA80" w14:textId="77777777" w:rsidR="00A6069D" w:rsidRDefault="00A6069D" w:rsidP="00944E08">
            <w:pPr>
              <w:autoSpaceDN w:val="0"/>
              <w:snapToGrid w:val="0"/>
              <w:spacing w:line="300" w:lineRule="atLeast"/>
              <w:rPr>
                <w:rFonts w:ascii="ＭＳ 明朝" w:hAnsi="ＭＳ 明朝"/>
                <w:kern w:val="2"/>
                <w:sz w:val="22"/>
                <w:szCs w:val="22"/>
              </w:rPr>
            </w:pPr>
          </w:p>
          <w:p w14:paraId="52F1701C"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65FA1FC3"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47A166EA" w14:textId="77777777" w:rsidR="003B702C" w:rsidRDefault="00073DDF" w:rsidP="007B79E8">
      <w:pPr>
        <w:pStyle w:val="a9"/>
        <w:spacing w:line="300" w:lineRule="exact"/>
        <w:ind w:leftChars="200" w:left="638" w:rightChars="-81" w:right="-170" w:hangingChars="100" w:hanging="218"/>
        <w:rPr>
          <w:rFonts w:ascii="ＭＳ 明朝" w:hAnsi="ＭＳ 明朝"/>
        </w:rPr>
      </w:pPr>
      <w:r>
        <w:rPr>
          <w:rFonts w:ascii="ＭＳ 明朝" w:hAnsi="ＭＳ 明朝" w:hint="eastAsia"/>
        </w:rPr>
        <w:t>※ 賃上げ型は、（別紙）</w:t>
      </w:r>
      <w:r w:rsidRPr="00E406F6">
        <w:rPr>
          <w:rFonts w:ascii="ＭＳ 明朝" w:hAnsi="ＭＳ 明朝" w:hint="eastAsia"/>
        </w:rPr>
        <w:t>賃上げ型事業計画書</w:t>
      </w:r>
      <w:r>
        <w:rPr>
          <w:rFonts w:ascii="ＭＳ 明朝" w:hAnsi="ＭＳ 明朝" w:hint="eastAsia"/>
        </w:rPr>
        <w:t>に詳細を記載してください。</w:t>
      </w:r>
    </w:p>
    <w:p w14:paraId="15F5E824" w14:textId="77777777" w:rsidR="007B79E8" w:rsidRDefault="007B79E8" w:rsidP="00F96958">
      <w:pPr>
        <w:pStyle w:val="a9"/>
        <w:spacing w:line="200" w:lineRule="exact"/>
        <w:rPr>
          <w:rFonts w:ascii="ＭＳ 明朝" w:hAnsi="ＭＳ 明朝"/>
        </w:rPr>
      </w:pPr>
    </w:p>
    <w:p w14:paraId="4DB60BAA" w14:textId="77777777" w:rsidR="00807350" w:rsidRPr="00B612A3" w:rsidRDefault="00807350" w:rsidP="00F96958">
      <w:pPr>
        <w:pStyle w:val="a9"/>
        <w:spacing w:line="200" w:lineRule="exact"/>
        <w:rPr>
          <w:rFonts w:ascii="ＭＳ 明朝" w:hAnsi="ＭＳ 明朝" w:hint="eastAsia"/>
        </w:rPr>
      </w:pPr>
    </w:p>
    <w:p w14:paraId="15D76B59"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55C5C29F" w14:textId="77777777" w:rsidTr="00D37970">
        <w:trPr>
          <w:trHeight w:val="407"/>
        </w:trPr>
        <w:tc>
          <w:tcPr>
            <w:tcW w:w="8892" w:type="dxa"/>
            <w:vAlign w:val="center"/>
            <w:hideMark/>
          </w:tcPr>
          <w:p w14:paraId="043DE6A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5A56EC5E" w14:textId="77777777" w:rsidTr="00D37970">
        <w:trPr>
          <w:trHeight w:val="2478"/>
        </w:trPr>
        <w:tc>
          <w:tcPr>
            <w:tcW w:w="8892" w:type="dxa"/>
          </w:tcPr>
          <w:p w14:paraId="1EC82B93"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003C69C4" w14:textId="77777777" w:rsidR="003B702C" w:rsidRPr="00B612A3" w:rsidRDefault="003B702C" w:rsidP="00906E6F">
            <w:pPr>
              <w:autoSpaceDN w:val="0"/>
              <w:snapToGrid w:val="0"/>
              <w:spacing w:line="20" w:lineRule="exact"/>
              <w:rPr>
                <w:rFonts w:ascii="ＭＳ 明朝" w:hAnsi="ＭＳ 明朝"/>
                <w:sz w:val="22"/>
                <w:szCs w:val="22"/>
              </w:rPr>
            </w:pPr>
          </w:p>
          <w:p w14:paraId="28B242FF"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59C0EC5B" w14:textId="77777777" w:rsidR="00D37970" w:rsidRDefault="00D37970" w:rsidP="00944E08">
            <w:pPr>
              <w:autoSpaceDN w:val="0"/>
              <w:snapToGrid w:val="0"/>
              <w:spacing w:line="300" w:lineRule="atLeast"/>
              <w:rPr>
                <w:rFonts w:ascii="ＭＳ 明朝" w:hAnsi="ＭＳ 明朝"/>
                <w:kern w:val="2"/>
                <w:sz w:val="22"/>
                <w:szCs w:val="22"/>
              </w:rPr>
            </w:pPr>
          </w:p>
          <w:p w14:paraId="59383E5E" w14:textId="77777777" w:rsidR="007B79E8" w:rsidRDefault="007B79E8" w:rsidP="00944E08">
            <w:pPr>
              <w:autoSpaceDN w:val="0"/>
              <w:snapToGrid w:val="0"/>
              <w:spacing w:line="300" w:lineRule="atLeast"/>
              <w:rPr>
                <w:rFonts w:ascii="ＭＳ 明朝" w:hAnsi="ＭＳ 明朝"/>
                <w:kern w:val="2"/>
                <w:sz w:val="22"/>
                <w:szCs w:val="22"/>
              </w:rPr>
            </w:pPr>
          </w:p>
          <w:p w14:paraId="5DBD77C9" w14:textId="77777777" w:rsidR="007B79E8" w:rsidRDefault="007B79E8" w:rsidP="00944E08">
            <w:pPr>
              <w:autoSpaceDN w:val="0"/>
              <w:snapToGrid w:val="0"/>
              <w:spacing w:line="300" w:lineRule="atLeast"/>
              <w:rPr>
                <w:rFonts w:ascii="ＭＳ 明朝" w:hAnsi="ＭＳ 明朝"/>
                <w:kern w:val="2"/>
                <w:sz w:val="22"/>
                <w:szCs w:val="22"/>
              </w:rPr>
            </w:pPr>
          </w:p>
          <w:p w14:paraId="48A9397A" w14:textId="77777777" w:rsidR="007B79E8" w:rsidRPr="00B612A3" w:rsidRDefault="007B79E8" w:rsidP="00944E08">
            <w:pPr>
              <w:autoSpaceDN w:val="0"/>
              <w:snapToGrid w:val="0"/>
              <w:spacing w:line="300" w:lineRule="atLeast"/>
              <w:rPr>
                <w:rFonts w:ascii="ＭＳ 明朝" w:hAnsi="ＭＳ 明朝"/>
                <w:kern w:val="2"/>
                <w:sz w:val="22"/>
                <w:szCs w:val="22"/>
              </w:rPr>
            </w:pPr>
          </w:p>
          <w:p w14:paraId="1F0EE6E6"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9BCB66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7AE9E1A" w14:textId="77777777" w:rsidR="00D37970" w:rsidRDefault="00D37970" w:rsidP="00944E08">
            <w:pPr>
              <w:autoSpaceDN w:val="0"/>
              <w:snapToGrid w:val="0"/>
              <w:spacing w:line="300" w:lineRule="atLeast"/>
              <w:rPr>
                <w:rFonts w:ascii="ＭＳ 明朝" w:hAnsi="ＭＳ 明朝"/>
                <w:kern w:val="2"/>
                <w:sz w:val="22"/>
                <w:szCs w:val="22"/>
              </w:rPr>
            </w:pPr>
          </w:p>
          <w:p w14:paraId="00F441FC" w14:textId="77777777" w:rsidR="00DF7431" w:rsidRDefault="00DF7431" w:rsidP="00944E08">
            <w:pPr>
              <w:autoSpaceDN w:val="0"/>
              <w:snapToGrid w:val="0"/>
              <w:spacing w:line="300" w:lineRule="atLeast"/>
              <w:rPr>
                <w:rFonts w:ascii="ＭＳ 明朝" w:hAnsi="ＭＳ 明朝"/>
                <w:kern w:val="2"/>
                <w:sz w:val="22"/>
                <w:szCs w:val="22"/>
              </w:rPr>
            </w:pPr>
          </w:p>
          <w:p w14:paraId="359421CF" w14:textId="77777777" w:rsidR="00DF7431" w:rsidRDefault="00DF7431" w:rsidP="00944E08">
            <w:pPr>
              <w:autoSpaceDN w:val="0"/>
              <w:snapToGrid w:val="0"/>
              <w:spacing w:line="300" w:lineRule="atLeast"/>
              <w:rPr>
                <w:rFonts w:ascii="ＭＳ 明朝" w:hAnsi="ＭＳ 明朝"/>
                <w:kern w:val="2"/>
                <w:sz w:val="22"/>
                <w:szCs w:val="22"/>
              </w:rPr>
            </w:pPr>
          </w:p>
          <w:p w14:paraId="0EE1E40F" w14:textId="77777777" w:rsidR="00DF7431" w:rsidRPr="00B612A3" w:rsidRDefault="00DF7431" w:rsidP="00944E08">
            <w:pPr>
              <w:autoSpaceDN w:val="0"/>
              <w:snapToGrid w:val="0"/>
              <w:spacing w:line="300" w:lineRule="atLeast"/>
              <w:rPr>
                <w:rFonts w:ascii="ＭＳ 明朝" w:hAnsi="ＭＳ 明朝"/>
                <w:kern w:val="2"/>
                <w:sz w:val="22"/>
                <w:szCs w:val="22"/>
              </w:rPr>
            </w:pPr>
          </w:p>
          <w:p w14:paraId="0AF6DAE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B39C13D"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1B726C4"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53526EA1" w14:textId="77777777" w:rsidTr="007B79E8">
        <w:trPr>
          <w:trHeight w:val="681"/>
        </w:trPr>
        <w:tc>
          <w:tcPr>
            <w:tcW w:w="8892" w:type="dxa"/>
            <w:vAlign w:val="center"/>
            <w:hideMark/>
          </w:tcPr>
          <w:p w14:paraId="53B6B0B5"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2A5F270"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1C6AFC51" w14:textId="77777777" w:rsidR="003B702C" w:rsidRPr="00B612A3" w:rsidRDefault="003B702C" w:rsidP="003B44AF">
      <w:pPr>
        <w:autoSpaceDN w:val="0"/>
        <w:snapToGrid w:val="0"/>
        <w:rPr>
          <w:rFonts w:ascii="ＭＳ 明朝" w:hAnsi="ＭＳ 明朝"/>
          <w:sz w:val="22"/>
          <w:szCs w:val="22"/>
        </w:rPr>
      </w:pPr>
    </w:p>
    <w:p w14:paraId="4F5E837F"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2986"/>
        <w:gridCol w:w="2986"/>
        <w:gridCol w:w="2987"/>
      </w:tblGrid>
      <w:tr w:rsidR="00DF7431" w:rsidRPr="00B612A3" w14:paraId="04F3ADB0" w14:textId="77777777" w:rsidTr="005F6630">
        <w:trPr>
          <w:trHeight w:val="366"/>
        </w:trPr>
        <w:tc>
          <w:tcPr>
            <w:tcW w:w="8959" w:type="dxa"/>
            <w:gridSpan w:val="3"/>
            <w:vAlign w:val="center"/>
            <w:hideMark/>
          </w:tcPr>
          <w:p w14:paraId="77E77154"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21DBF3CE" w14:textId="77777777" w:rsidTr="005F6630">
        <w:trPr>
          <w:trHeight w:val="366"/>
        </w:trPr>
        <w:tc>
          <w:tcPr>
            <w:tcW w:w="8959" w:type="dxa"/>
            <w:gridSpan w:val="3"/>
            <w:vAlign w:val="center"/>
          </w:tcPr>
          <w:p w14:paraId="135AEA51"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36ABE3FE" w14:textId="77777777" w:rsidTr="005F6630">
        <w:trPr>
          <w:trHeight w:val="366"/>
        </w:trPr>
        <w:tc>
          <w:tcPr>
            <w:tcW w:w="8959" w:type="dxa"/>
            <w:gridSpan w:val="3"/>
            <w:vAlign w:val="center"/>
            <w:hideMark/>
          </w:tcPr>
          <w:p w14:paraId="0E24D92A"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3D0359C2" w14:textId="77777777" w:rsidTr="005F6630">
        <w:trPr>
          <w:trHeight w:val="366"/>
        </w:trPr>
        <w:tc>
          <w:tcPr>
            <w:tcW w:w="8959" w:type="dxa"/>
            <w:gridSpan w:val="3"/>
            <w:vAlign w:val="center"/>
          </w:tcPr>
          <w:p w14:paraId="7B5668E7" w14:textId="233E3A7E"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r w:rsidR="00756CAE">
              <w:rPr>
                <w:rFonts w:ascii="ＭＳ 明朝" w:hAnsi="ＭＳ 明朝" w:hint="eastAsia"/>
                <w:sz w:val="22"/>
                <w:szCs w:val="22"/>
              </w:rPr>
              <w:t>（ﾊﾟｰﾄ･ｱﾙﾊﾞｲﾄ除く）</w:t>
            </w:r>
          </w:p>
        </w:tc>
      </w:tr>
      <w:tr w:rsidR="00DF7431" w:rsidRPr="00B612A3" w14:paraId="0AF09489" w14:textId="77777777" w:rsidTr="005F6630">
        <w:trPr>
          <w:trHeight w:val="366"/>
        </w:trPr>
        <w:tc>
          <w:tcPr>
            <w:tcW w:w="8959" w:type="dxa"/>
            <w:gridSpan w:val="3"/>
            <w:vAlign w:val="center"/>
          </w:tcPr>
          <w:p w14:paraId="78A91DFE" w14:textId="57EEDD0A" w:rsidR="00D47AFA" w:rsidRPr="00B612A3" w:rsidRDefault="00DF7431" w:rsidP="005F6630">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前</w:t>
            </w:r>
            <w:r w:rsidR="005F6630">
              <w:rPr>
                <w:rFonts w:asciiTheme="minorEastAsia" w:eastAsiaTheme="minorEastAsia" w:hAnsiTheme="minorEastAsia" w:cstheme="minorBidi" w:hint="eastAsia"/>
                <w:sz w:val="22"/>
                <w:szCs w:val="22"/>
              </w:rPr>
              <w:t xml:space="preserve">　</w:t>
            </w:r>
            <w:r w:rsidRPr="00B612A3">
              <w:rPr>
                <w:rFonts w:asciiTheme="minorEastAsia" w:eastAsiaTheme="minorEastAsia" w:hAnsiTheme="minorEastAsia" w:cstheme="minorBidi" w:hint="eastAsia"/>
                <w:sz w:val="22"/>
                <w:szCs w:val="22"/>
              </w:rPr>
              <w:t>年</w:t>
            </w:r>
            <w:r w:rsidR="005F6630">
              <w:rPr>
                <w:rFonts w:asciiTheme="minorEastAsia" w:eastAsiaTheme="minorEastAsia" w:hAnsiTheme="minorEastAsia" w:cstheme="minorBidi" w:hint="eastAsia"/>
                <w:sz w:val="22"/>
                <w:szCs w:val="22"/>
              </w:rPr>
              <w:t xml:space="preserve">　</w:t>
            </w:r>
            <w:r w:rsidRPr="00B612A3">
              <w:rPr>
                <w:rFonts w:asciiTheme="minorEastAsia" w:eastAsiaTheme="minorEastAsia" w:hAnsiTheme="minorEastAsia" w:cstheme="minorBidi" w:hint="eastAsia"/>
                <w:sz w:val="22"/>
                <w:szCs w:val="22"/>
              </w:rPr>
              <w:t>度</w:t>
            </w:r>
            <w:r w:rsidR="005F6630">
              <w:rPr>
                <w:rFonts w:asciiTheme="minorEastAsia" w:eastAsiaTheme="minorEastAsia" w:hAnsiTheme="minorEastAsia" w:cstheme="minorBidi" w:hint="eastAsia"/>
                <w:sz w:val="22"/>
                <w:szCs w:val="22"/>
              </w:rPr>
              <w:t xml:space="preserve">　　　　　　　</w:t>
            </w:r>
            <w:r w:rsidR="00D47AFA" w:rsidRPr="0024175E">
              <w:rPr>
                <w:rFonts w:asciiTheme="minorEastAsia" w:eastAsiaTheme="minorEastAsia" w:hAnsiTheme="minorEastAsia" w:cstheme="minorBidi" w:hint="eastAsia"/>
                <w:sz w:val="22"/>
                <w:szCs w:val="22"/>
              </w:rPr>
              <w:t xml:space="preserve">　　年　　月　～</w:t>
            </w:r>
            <w:r w:rsidR="005F6630">
              <w:rPr>
                <w:rFonts w:asciiTheme="minorEastAsia" w:eastAsiaTheme="minorEastAsia" w:hAnsiTheme="minorEastAsia" w:cstheme="minorBidi" w:hint="eastAsia"/>
                <w:sz w:val="22"/>
                <w:szCs w:val="22"/>
              </w:rPr>
              <w:t xml:space="preserve">　　</w:t>
            </w:r>
            <w:r w:rsidR="00D47AFA" w:rsidRPr="0024175E">
              <w:rPr>
                <w:rFonts w:asciiTheme="minorEastAsia" w:eastAsiaTheme="minorEastAsia" w:hAnsiTheme="minorEastAsia" w:cstheme="minorBidi" w:hint="eastAsia"/>
                <w:sz w:val="22"/>
                <w:szCs w:val="22"/>
              </w:rPr>
              <w:t xml:space="preserve">　　年　　月</w:t>
            </w:r>
          </w:p>
        </w:tc>
      </w:tr>
      <w:tr w:rsidR="005F6630" w:rsidRPr="00B612A3" w14:paraId="3DF155AB" w14:textId="77777777" w:rsidTr="007E654F">
        <w:trPr>
          <w:trHeight w:val="366"/>
        </w:trPr>
        <w:tc>
          <w:tcPr>
            <w:tcW w:w="2986" w:type="dxa"/>
            <w:vAlign w:val="center"/>
          </w:tcPr>
          <w:p w14:paraId="4554A5A8" w14:textId="7935B569" w:rsidR="005F6630" w:rsidRPr="005F6630" w:rsidRDefault="005F6630" w:rsidP="006121D2">
            <w:pPr>
              <w:adjustRightInd/>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（前年度の）売上高</w:t>
            </w:r>
          </w:p>
        </w:tc>
        <w:tc>
          <w:tcPr>
            <w:tcW w:w="2986" w:type="dxa"/>
            <w:vAlign w:val="center"/>
          </w:tcPr>
          <w:p w14:paraId="5B63ED87" w14:textId="307FA5E4" w:rsidR="005F6630" w:rsidRPr="00B612A3" w:rsidRDefault="005F6630" w:rsidP="005F6630">
            <w:pPr>
              <w:adjustRightInd/>
              <w:jc w:val="center"/>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売上総利益</w:t>
            </w:r>
          </w:p>
        </w:tc>
        <w:tc>
          <w:tcPr>
            <w:tcW w:w="2987" w:type="dxa"/>
            <w:vAlign w:val="center"/>
          </w:tcPr>
          <w:p w14:paraId="23FD0D3B" w14:textId="4B470630" w:rsidR="005F6630" w:rsidRPr="00B612A3" w:rsidRDefault="005F6630" w:rsidP="005F6630">
            <w:pPr>
              <w:adjustRightInd/>
              <w:jc w:val="center"/>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経常利益</w:t>
            </w:r>
          </w:p>
        </w:tc>
      </w:tr>
      <w:tr w:rsidR="005F6630" w:rsidRPr="00B612A3" w14:paraId="1FD551BE" w14:textId="77777777" w:rsidTr="007E654F">
        <w:trPr>
          <w:trHeight w:val="366"/>
        </w:trPr>
        <w:tc>
          <w:tcPr>
            <w:tcW w:w="2986" w:type="dxa"/>
            <w:vAlign w:val="center"/>
          </w:tcPr>
          <w:p w14:paraId="417936E7" w14:textId="75065EC6" w:rsidR="005F6630" w:rsidRDefault="005F6630" w:rsidP="005F6630">
            <w:pPr>
              <w:wordWrap w:val="0"/>
              <w:adjustRightInd/>
              <w:jc w:val="right"/>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千円　</w:t>
            </w:r>
          </w:p>
        </w:tc>
        <w:tc>
          <w:tcPr>
            <w:tcW w:w="2986" w:type="dxa"/>
            <w:vAlign w:val="center"/>
          </w:tcPr>
          <w:p w14:paraId="623C1096" w14:textId="106EC446" w:rsidR="005F6630" w:rsidRDefault="005F6630" w:rsidP="005F6630">
            <w:pPr>
              <w:wordWrap w:val="0"/>
              <w:adjustRightInd/>
              <w:jc w:val="right"/>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千円　</w:t>
            </w:r>
          </w:p>
        </w:tc>
        <w:tc>
          <w:tcPr>
            <w:tcW w:w="2987" w:type="dxa"/>
            <w:vAlign w:val="center"/>
          </w:tcPr>
          <w:p w14:paraId="35552E13" w14:textId="046C6C1A" w:rsidR="005F6630" w:rsidRDefault="005F6630" w:rsidP="005F6630">
            <w:pPr>
              <w:wordWrap w:val="0"/>
              <w:adjustRightInd/>
              <w:jc w:val="right"/>
              <w:textAlignment w:val="auto"/>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千円　</w:t>
            </w:r>
          </w:p>
        </w:tc>
      </w:tr>
      <w:tr w:rsidR="00DF7431" w:rsidRPr="00B612A3" w14:paraId="03EDB2C1" w14:textId="77777777" w:rsidTr="005F6630">
        <w:trPr>
          <w:trHeight w:val="366"/>
        </w:trPr>
        <w:tc>
          <w:tcPr>
            <w:tcW w:w="8959" w:type="dxa"/>
            <w:gridSpan w:val="3"/>
            <w:vAlign w:val="center"/>
          </w:tcPr>
          <w:p w14:paraId="4A7EF79A"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06967B27" w14:textId="77777777" w:rsidTr="005F6630">
        <w:trPr>
          <w:trHeight w:val="366"/>
        </w:trPr>
        <w:tc>
          <w:tcPr>
            <w:tcW w:w="8959" w:type="dxa"/>
            <w:gridSpan w:val="3"/>
            <w:vAlign w:val="center"/>
          </w:tcPr>
          <w:p w14:paraId="50EF477E"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55FF3A7E" w14:textId="77777777" w:rsidR="00DF7431" w:rsidRPr="00B612A3" w:rsidRDefault="00DF7431" w:rsidP="003B44AF">
      <w:pPr>
        <w:autoSpaceDN w:val="0"/>
        <w:snapToGrid w:val="0"/>
        <w:rPr>
          <w:rFonts w:ascii="ＭＳ 明朝" w:hAnsi="ＭＳ 明朝"/>
          <w:sz w:val="22"/>
          <w:szCs w:val="22"/>
        </w:rPr>
      </w:pPr>
    </w:p>
    <w:p w14:paraId="3B73DDDF"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0DF962E1" w14:textId="77777777" w:rsidTr="007B79E8">
        <w:trPr>
          <w:trHeight w:val="1387"/>
        </w:trPr>
        <w:tc>
          <w:tcPr>
            <w:tcW w:w="8876" w:type="dxa"/>
            <w:hideMark/>
          </w:tcPr>
          <w:p w14:paraId="671395A4" w14:textId="77777777" w:rsidR="007B79E8" w:rsidRDefault="007B79E8" w:rsidP="007B79E8">
            <w:pPr>
              <w:autoSpaceDN w:val="0"/>
              <w:snapToGrid w:val="0"/>
              <w:spacing w:line="80" w:lineRule="exact"/>
              <w:rPr>
                <w:rFonts w:ascii="ＭＳ 明朝" w:hAnsi="ＭＳ 明朝"/>
                <w:sz w:val="22"/>
                <w:szCs w:val="22"/>
              </w:rPr>
            </w:pPr>
          </w:p>
          <w:p w14:paraId="7560A86A"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1829E3AB" w14:textId="77777777" w:rsidR="00D37970" w:rsidRPr="007B79E8" w:rsidRDefault="00D37970" w:rsidP="007B79E8">
            <w:pPr>
              <w:autoSpaceDN w:val="0"/>
              <w:snapToGrid w:val="0"/>
              <w:spacing w:line="240" w:lineRule="exact"/>
              <w:rPr>
                <w:rFonts w:ascii="ＭＳ 明朝" w:hAnsi="ＭＳ 明朝"/>
                <w:sz w:val="22"/>
                <w:szCs w:val="22"/>
              </w:rPr>
            </w:pPr>
          </w:p>
          <w:p w14:paraId="1A0FE606"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6EF831EB"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429FF7FC"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33530D88" w14:textId="77777777" w:rsidR="007B79E8" w:rsidRDefault="007B79E8" w:rsidP="003B702C">
      <w:pPr>
        <w:pStyle w:val="a9"/>
        <w:rPr>
          <w:rFonts w:ascii="ＭＳ 明朝" w:hAnsi="ＭＳ 明朝"/>
        </w:rPr>
      </w:pPr>
    </w:p>
    <w:p w14:paraId="143AF24D"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3FC52F8A" w14:textId="77777777" w:rsidTr="006121D2">
        <w:trPr>
          <w:trHeight w:val="1068"/>
        </w:trPr>
        <w:tc>
          <w:tcPr>
            <w:tcW w:w="8892" w:type="dxa"/>
            <w:hideMark/>
          </w:tcPr>
          <w:p w14:paraId="346E29EC"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014B1430"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3852138F"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0ABD973B" w14:textId="77777777" w:rsidR="007B79E8" w:rsidRPr="007B79E8" w:rsidRDefault="007B79E8" w:rsidP="003B702C">
      <w:pPr>
        <w:pStyle w:val="a9"/>
        <w:rPr>
          <w:rFonts w:ascii="ＭＳ 明朝" w:hAnsi="ＭＳ 明朝"/>
        </w:rPr>
      </w:pPr>
    </w:p>
    <w:p w14:paraId="265F5A99" w14:textId="77777777" w:rsidR="007B79E8" w:rsidRDefault="007B79E8" w:rsidP="003B702C">
      <w:pPr>
        <w:pStyle w:val="a9"/>
        <w:rPr>
          <w:rFonts w:ascii="ＭＳ 明朝" w:hAnsi="ＭＳ 明朝"/>
        </w:rPr>
      </w:pPr>
    </w:p>
    <w:p w14:paraId="3E22AC80" w14:textId="77777777" w:rsidR="00FC1014" w:rsidRDefault="00FC1014" w:rsidP="003B702C">
      <w:pPr>
        <w:pStyle w:val="a9"/>
        <w:rPr>
          <w:rFonts w:ascii="ＭＳ 明朝" w:hAnsi="ＭＳ 明朝"/>
        </w:rPr>
      </w:pPr>
    </w:p>
    <w:p w14:paraId="29F80188" w14:textId="77777777" w:rsidR="00807350" w:rsidRDefault="00807350" w:rsidP="003B702C">
      <w:pPr>
        <w:pStyle w:val="a9"/>
        <w:rPr>
          <w:rFonts w:ascii="ＭＳ 明朝" w:hAnsi="ＭＳ 明朝"/>
        </w:rPr>
      </w:pPr>
    </w:p>
    <w:p w14:paraId="459D1CA1" w14:textId="77777777" w:rsidR="00807350" w:rsidRDefault="00807350" w:rsidP="003B702C">
      <w:pPr>
        <w:pStyle w:val="a9"/>
        <w:rPr>
          <w:rFonts w:ascii="ＭＳ 明朝" w:hAnsi="ＭＳ 明朝" w:hint="eastAsia"/>
        </w:rPr>
      </w:pPr>
    </w:p>
    <w:p w14:paraId="76F83846" w14:textId="77777777" w:rsidR="00282F9F" w:rsidRDefault="007B79E8" w:rsidP="007B79E8">
      <w:pPr>
        <w:pStyle w:val="a9"/>
        <w:ind w:right="872"/>
        <w:rPr>
          <w:rFonts w:ascii="ＭＳ 明朝" w:hAnsi="ＭＳ 明朝"/>
        </w:rPr>
      </w:pPr>
      <w:r>
        <w:rPr>
          <w:rFonts w:ascii="ＭＳ 明朝" w:hAnsi="ＭＳ 明朝" w:hint="eastAsia"/>
        </w:rPr>
        <w:lastRenderedPageBreak/>
        <w:t>（別紙）</w:t>
      </w:r>
    </w:p>
    <w:p w14:paraId="2B93D2B6" w14:textId="0236B009" w:rsidR="007B79E8" w:rsidRDefault="00282F9F" w:rsidP="00282F9F">
      <w:pPr>
        <w:pStyle w:val="a9"/>
        <w:ind w:right="872"/>
        <w:jc w:val="center"/>
        <w:rPr>
          <w:rFonts w:ascii="ＭＳ 明朝" w:hAnsi="ＭＳ 明朝"/>
        </w:rPr>
      </w:pPr>
      <w:r>
        <w:rPr>
          <w:rFonts w:ascii="ＭＳ 明朝" w:hAnsi="ＭＳ 明朝" w:hint="eastAsia"/>
        </w:rPr>
        <w:t>事業計画書</w:t>
      </w:r>
    </w:p>
    <w:p w14:paraId="72C3C155" w14:textId="77777777" w:rsidR="00E25440" w:rsidRPr="00E25440" w:rsidRDefault="00E25440" w:rsidP="00E25440">
      <w:pPr>
        <w:pStyle w:val="a9"/>
        <w:ind w:firstLineChars="2700" w:firstLine="5886"/>
        <w:rPr>
          <w:rFonts w:ascii="ＭＳ 明朝" w:hAnsi="ＭＳ 明朝"/>
          <w:u w:val="single"/>
        </w:rPr>
      </w:pPr>
      <w:r w:rsidRPr="00E25440">
        <w:rPr>
          <w:rFonts w:ascii="ＭＳ 明朝" w:hAnsi="ＭＳ 明朝" w:hint="eastAsia"/>
          <w:u w:val="single"/>
        </w:rPr>
        <w:t>事業者名：</w:t>
      </w:r>
      <w:r>
        <w:rPr>
          <w:rFonts w:ascii="ＭＳ 明朝" w:hAnsi="ＭＳ 明朝" w:hint="eastAsia"/>
          <w:u w:val="single"/>
        </w:rPr>
        <w:t xml:space="preserve">　　　　　　　　　　　</w:t>
      </w:r>
    </w:p>
    <w:p w14:paraId="5ADCBFDB" w14:textId="77777777" w:rsidR="00E25440" w:rsidRDefault="00E25440" w:rsidP="003B702C">
      <w:pPr>
        <w:pStyle w:val="a9"/>
        <w:rPr>
          <w:rFonts w:ascii="ＭＳ 明朝" w:hAnsi="ＭＳ 明朝"/>
        </w:rPr>
      </w:pPr>
    </w:p>
    <w:p w14:paraId="61B916A3" w14:textId="687ADC72" w:rsidR="00282F9F" w:rsidRDefault="00282F9F" w:rsidP="003B702C">
      <w:pPr>
        <w:pStyle w:val="a9"/>
        <w:rPr>
          <w:rFonts w:ascii="ＭＳ 明朝" w:hAnsi="ＭＳ 明朝"/>
        </w:rPr>
      </w:pPr>
      <w:r>
        <w:rPr>
          <w:rFonts w:ascii="ＭＳ 明朝" w:hAnsi="ＭＳ 明朝" w:hint="eastAsia"/>
        </w:rPr>
        <w:t xml:space="preserve">１　</w:t>
      </w:r>
      <w:r w:rsidR="00FC1014">
        <w:rPr>
          <w:rFonts w:ascii="ＭＳ 明朝" w:hAnsi="ＭＳ 明朝" w:hint="eastAsia"/>
        </w:rPr>
        <w:t>企業概要</w:t>
      </w:r>
    </w:p>
    <w:p w14:paraId="2A3B6436" w14:textId="092493B1" w:rsidR="00FC1014" w:rsidRDefault="003F642D" w:rsidP="003F642D">
      <w:pPr>
        <w:pStyle w:val="a9"/>
        <w:tabs>
          <w:tab w:val="left" w:pos="709"/>
        </w:tabs>
        <w:ind w:leftChars="337" w:left="708"/>
        <w:rPr>
          <w:rFonts w:ascii="ＭＳ 明朝" w:hAnsi="ＭＳ 明朝"/>
          <w:color w:val="FF0000"/>
        </w:rPr>
      </w:pPr>
      <w:r>
        <w:rPr>
          <w:rFonts w:ascii="ＭＳ 明朝" w:hAnsi="ＭＳ 明朝"/>
        </w:rPr>
        <w:tab/>
      </w:r>
    </w:p>
    <w:p w14:paraId="28076DFB" w14:textId="77777777" w:rsidR="00807350" w:rsidRDefault="00807350" w:rsidP="003F642D">
      <w:pPr>
        <w:pStyle w:val="a9"/>
        <w:tabs>
          <w:tab w:val="left" w:pos="709"/>
        </w:tabs>
        <w:ind w:leftChars="337" w:left="708"/>
        <w:rPr>
          <w:rFonts w:ascii="ＭＳ 明朝" w:hAnsi="ＭＳ 明朝" w:hint="eastAsia"/>
        </w:rPr>
      </w:pPr>
    </w:p>
    <w:p w14:paraId="544EA08D" w14:textId="77777777" w:rsidR="003F642D" w:rsidRDefault="003F642D" w:rsidP="00FC1014">
      <w:pPr>
        <w:pStyle w:val="a9"/>
        <w:rPr>
          <w:rFonts w:ascii="ＭＳ 明朝" w:hAnsi="ＭＳ 明朝"/>
        </w:rPr>
      </w:pPr>
    </w:p>
    <w:p w14:paraId="6AEFEB1F" w14:textId="64C42865" w:rsidR="00FC1014" w:rsidRDefault="00FC1014" w:rsidP="00FC1014">
      <w:pPr>
        <w:pStyle w:val="a9"/>
        <w:rPr>
          <w:rFonts w:ascii="ＭＳ 明朝" w:hAnsi="ＭＳ 明朝"/>
        </w:rPr>
      </w:pPr>
      <w:r>
        <w:rPr>
          <w:rFonts w:ascii="ＭＳ 明朝" w:hAnsi="ＭＳ 明朝" w:hint="eastAsia"/>
        </w:rPr>
        <w:t>２　環境分析</w:t>
      </w:r>
    </w:p>
    <w:p w14:paraId="111BE1B3" w14:textId="77777777" w:rsidR="00FC1014" w:rsidRDefault="00FC1014" w:rsidP="00FC1014">
      <w:pPr>
        <w:pStyle w:val="a9"/>
        <w:spacing w:line="80" w:lineRule="exact"/>
        <w:rPr>
          <w:rFonts w:ascii="ＭＳ 明朝" w:hAnsi="ＭＳ 明朝"/>
        </w:rPr>
      </w:pPr>
    </w:p>
    <w:p w14:paraId="75AE56FB" w14:textId="236CB00B" w:rsidR="00FC1014" w:rsidRDefault="00FC1014" w:rsidP="00FC1014">
      <w:pPr>
        <w:pStyle w:val="a9"/>
        <w:rPr>
          <w:rFonts w:ascii="ＭＳ 明朝" w:hAnsi="ＭＳ 明朝"/>
        </w:rPr>
      </w:pPr>
      <w:r w:rsidRPr="00720FBA">
        <w:rPr>
          <w:rFonts w:ascii="ＭＳ 明朝" w:hAnsi="ＭＳ 明朝" w:hint="eastAsia"/>
          <w:color w:val="FF0000"/>
        </w:rPr>
        <w:t xml:space="preserve">　</w:t>
      </w:r>
      <w:r w:rsidRPr="00D47AFA">
        <w:rPr>
          <w:rFonts w:ascii="ＭＳ 明朝" w:hAnsi="ＭＳ 明朝" w:hint="eastAsia"/>
        </w:rPr>
        <w:t xml:space="preserve">⑴　</w:t>
      </w:r>
      <w:r>
        <w:rPr>
          <w:rFonts w:ascii="ＭＳ 明朝" w:hAnsi="ＭＳ 明朝" w:hint="eastAsia"/>
        </w:rPr>
        <w:t>外部環境</w:t>
      </w:r>
    </w:p>
    <w:p w14:paraId="5180776E" w14:textId="40130588" w:rsidR="00FC1014" w:rsidRDefault="00FC1014" w:rsidP="008258F3">
      <w:pPr>
        <w:pStyle w:val="a9"/>
        <w:ind w:leftChars="200" w:left="1841" w:hangingChars="652" w:hanging="1421"/>
        <w:rPr>
          <w:rFonts w:ascii="ＭＳ 明朝" w:hAnsi="ＭＳ 明朝"/>
          <w:color w:val="FF0000"/>
        </w:rPr>
      </w:pPr>
      <w:r w:rsidRPr="00D47AFA">
        <w:rPr>
          <w:rFonts w:ascii="ＭＳ 明朝" w:hAnsi="ＭＳ 明朝" w:hint="eastAsia"/>
        </w:rPr>
        <w:t>①</w:t>
      </w:r>
      <w:r>
        <w:rPr>
          <w:rFonts w:ascii="ＭＳ 明朝" w:hAnsi="ＭＳ 明朝" w:hint="eastAsia"/>
        </w:rPr>
        <w:t>〈機会</w:t>
      </w:r>
      <w:r w:rsidR="008258F3">
        <w:rPr>
          <w:rFonts w:ascii="ＭＳ 明朝" w:hAnsi="ＭＳ 明朝" w:hint="eastAsia"/>
        </w:rPr>
        <w:t>〉</w:t>
      </w:r>
      <w:r w:rsidR="008258F3">
        <w:rPr>
          <w:rFonts w:ascii="ＭＳ 明朝" w:hAnsi="ＭＳ 明朝"/>
        </w:rPr>
        <w:tab/>
      </w:r>
    </w:p>
    <w:p w14:paraId="7B98A6E3" w14:textId="77777777" w:rsidR="00807350" w:rsidRPr="008258F3" w:rsidRDefault="00807350" w:rsidP="008258F3">
      <w:pPr>
        <w:pStyle w:val="a9"/>
        <w:ind w:leftChars="200" w:left="1841" w:hangingChars="652" w:hanging="1421"/>
        <w:rPr>
          <w:rFonts w:ascii="ＭＳ 明朝" w:hAnsi="ＭＳ 明朝" w:hint="eastAsia"/>
        </w:rPr>
      </w:pPr>
    </w:p>
    <w:p w14:paraId="3C4BDBE9" w14:textId="2A475F55" w:rsidR="00FC1014" w:rsidRPr="003F642D" w:rsidRDefault="00FC1014" w:rsidP="008258F3">
      <w:pPr>
        <w:pStyle w:val="a9"/>
        <w:ind w:left="1842" w:hangingChars="845" w:hanging="1842"/>
        <w:rPr>
          <w:rFonts w:ascii="ＭＳ 明朝" w:hAnsi="ＭＳ 明朝"/>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D47AFA">
        <w:rPr>
          <w:rFonts w:ascii="ＭＳ 明朝" w:hAnsi="ＭＳ 明朝" w:hint="eastAsia"/>
        </w:rPr>
        <w:t>②</w:t>
      </w:r>
      <w:r>
        <w:rPr>
          <w:rFonts w:ascii="ＭＳ 明朝" w:hAnsi="ＭＳ 明朝" w:hint="eastAsia"/>
        </w:rPr>
        <w:t>〈脅威</w:t>
      </w:r>
      <w:r w:rsidR="008258F3">
        <w:rPr>
          <w:rFonts w:ascii="ＭＳ 明朝" w:hAnsi="ＭＳ 明朝" w:hint="eastAsia"/>
        </w:rPr>
        <w:t>〉</w:t>
      </w:r>
      <w:r w:rsidR="008258F3">
        <w:rPr>
          <w:rFonts w:ascii="ＭＳ 明朝" w:hAnsi="ＭＳ 明朝"/>
        </w:rPr>
        <w:tab/>
      </w:r>
    </w:p>
    <w:p w14:paraId="454055E2" w14:textId="77777777" w:rsidR="00FC1014" w:rsidRDefault="00FC1014" w:rsidP="00FC1014">
      <w:pPr>
        <w:pStyle w:val="a9"/>
        <w:rPr>
          <w:rFonts w:ascii="ＭＳ 明朝" w:hAnsi="ＭＳ 明朝"/>
        </w:rPr>
      </w:pPr>
    </w:p>
    <w:p w14:paraId="086BE631" w14:textId="13FFF34A" w:rsidR="00FC1014" w:rsidRDefault="00FC1014" w:rsidP="00FC1014">
      <w:pPr>
        <w:pStyle w:val="a9"/>
        <w:ind w:firstLineChars="100" w:firstLine="218"/>
        <w:rPr>
          <w:rFonts w:ascii="ＭＳ 明朝" w:hAnsi="ＭＳ 明朝"/>
        </w:rPr>
      </w:pPr>
      <w:r>
        <w:rPr>
          <w:rFonts w:ascii="ＭＳ 明朝" w:hAnsi="ＭＳ 明朝" w:hint="eastAsia"/>
        </w:rPr>
        <w:t>⑵</w:t>
      </w:r>
      <w:r w:rsidRPr="00D47AFA">
        <w:rPr>
          <w:rFonts w:ascii="ＭＳ 明朝" w:hAnsi="ＭＳ 明朝" w:hint="eastAsia"/>
        </w:rPr>
        <w:t xml:space="preserve">　</w:t>
      </w:r>
      <w:r>
        <w:rPr>
          <w:rFonts w:ascii="ＭＳ 明朝" w:hAnsi="ＭＳ 明朝" w:hint="eastAsia"/>
        </w:rPr>
        <w:t>内部環境</w:t>
      </w:r>
    </w:p>
    <w:p w14:paraId="4BAC3D46" w14:textId="0F2105F1" w:rsidR="00FC1014" w:rsidRDefault="00FC1014" w:rsidP="008258F3">
      <w:pPr>
        <w:pStyle w:val="a9"/>
        <w:tabs>
          <w:tab w:val="left" w:pos="1843"/>
        </w:tabs>
        <w:ind w:leftChars="200" w:left="1841" w:hangingChars="652" w:hanging="1421"/>
        <w:rPr>
          <w:rFonts w:ascii="ＭＳ 明朝" w:hAnsi="ＭＳ 明朝"/>
          <w:color w:val="FF0000"/>
        </w:rPr>
      </w:pPr>
      <w:r w:rsidRPr="00D47AFA">
        <w:rPr>
          <w:rFonts w:ascii="ＭＳ 明朝" w:hAnsi="ＭＳ 明朝" w:hint="eastAsia"/>
        </w:rPr>
        <w:t>①</w:t>
      </w:r>
      <w:r w:rsidR="008258F3">
        <w:rPr>
          <w:rFonts w:ascii="ＭＳ 明朝" w:hAnsi="ＭＳ 明朝" w:hint="eastAsia"/>
        </w:rPr>
        <w:t>〈強み〉</w:t>
      </w:r>
      <w:r w:rsidR="008258F3">
        <w:rPr>
          <w:rFonts w:ascii="ＭＳ 明朝" w:hAnsi="ＭＳ 明朝"/>
        </w:rPr>
        <w:tab/>
      </w:r>
    </w:p>
    <w:p w14:paraId="36796335" w14:textId="77777777" w:rsidR="00807350" w:rsidRPr="003F642D" w:rsidRDefault="00807350" w:rsidP="008258F3">
      <w:pPr>
        <w:pStyle w:val="a9"/>
        <w:tabs>
          <w:tab w:val="left" w:pos="1843"/>
        </w:tabs>
        <w:ind w:leftChars="200" w:left="1841" w:hangingChars="652" w:hanging="1421"/>
        <w:rPr>
          <w:rFonts w:ascii="ＭＳ 明朝" w:hAnsi="ＭＳ 明朝" w:hint="eastAsia"/>
        </w:rPr>
      </w:pPr>
    </w:p>
    <w:p w14:paraId="017CD24E" w14:textId="69DFC6AA" w:rsidR="00FC1014" w:rsidRPr="003F642D" w:rsidRDefault="00FC1014" w:rsidP="008258F3">
      <w:pPr>
        <w:pStyle w:val="a9"/>
        <w:tabs>
          <w:tab w:val="left" w:pos="1843"/>
        </w:tabs>
        <w:ind w:left="1842" w:hangingChars="845" w:hanging="1842"/>
        <w:rPr>
          <w:rFonts w:ascii="ＭＳ 明朝" w:hAnsi="ＭＳ 明朝"/>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D47AFA">
        <w:rPr>
          <w:rFonts w:ascii="ＭＳ 明朝" w:hAnsi="ＭＳ 明朝" w:hint="eastAsia"/>
        </w:rPr>
        <w:t>②</w:t>
      </w:r>
      <w:r w:rsidR="008258F3">
        <w:rPr>
          <w:rFonts w:ascii="ＭＳ 明朝" w:hAnsi="ＭＳ 明朝" w:hint="eastAsia"/>
        </w:rPr>
        <w:t>〈弱み〉</w:t>
      </w:r>
      <w:r w:rsidR="008258F3">
        <w:rPr>
          <w:rFonts w:ascii="ＭＳ 明朝" w:hAnsi="ＭＳ 明朝"/>
        </w:rPr>
        <w:tab/>
      </w:r>
    </w:p>
    <w:p w14:paraId="2C9CA845" w14:textId="77777777" w:rsidR="00FC1014" w:rsidRDefault="00FC1014" w:rsidP="00FC1014">
      <w:pPr>
        <w:pStyle w:val="a9"/>
        <w:rPr>
          <w:rFonts w:ascii="ＭＳ 明朝" w:hAnsi="ＭＳ 明朝"/>
        </w:rPr>
      </w:pPr>
    </w:p>
    <w:p w14:paraId="7CEBCD8C" w14:textId="341E44D8" w:rsidR="00FC1014" w:rsidRPr="00AF56FD" w:rsidRDefault="00FC1014" w:rsidP="00FC1014">
      <w:pPr>
        <w:pStyle w:val="a9"/>
        <w:spacing w:line="240" w:lineRule="auto"/>
        <w:rPr>
          <w:rFonts w:ascii="ＭＳ 明朝" w:hAnsi="ＭＳ 明朝"/>
        </w:rPr>
      </w:pPr>
      <w:r>
        <w:rPr>
          <w:rFonts w:ascii="ＭＳ 明朝" w:hAnsi="ＭＳ 明朝" w:hint="eastAsia"/>
        </w:rPr>
        <w:t>３</w:t>
      </w:r>
      <w:r w:rsidRPr="00AF56FD">
        <w:rPr>
          <w:rFonts w:ascii="ＭＳ 明朝" w:hAnsi="ＭＳ 明朝" w:hint="eastAsia"/>
        </w:rPr>
        <w:t xml:space="preserve">　</w:t>
      </w:r>
      <w:r>
        <w:rPr>
          <w:rFonts w:ascii="ＭＳ 明朝" w:hAnsi="ＭＳ 明朝" w:hint="eastAsia"/>
        </w:rPr>
        <w:t>経営方針・目標と今後のプラン</w:t>
      </w:r>
    </w:p>
    <w:p w14:paraId="7D397E06" w14:textId="77777777" w:rsidR="00FC1014" w:rsidRPr="00AF56FD" w:rsidRDefault="00FC1014" w:rsidP="00FC1014">
      <w:pPr>
        <w:pStyle w:val="a9"/>
        <w:spacing w:line="100" w:lineRule="exact"/>
        <w:rPr>
          <w:rFonts w:ascii="ＭＳ 明朝" w:hAnsi="ＭＳ 明朝"/>
        </w:rPr>
      </w:pPr>
    </w:p>
    <w:p w14:paraId="21A4AA49" w14:textId="083DCB81" w:rsidR="00FC1014" w:rsidRPr="00AF56FD" w:rsidRDefault="00FC1014" w:rsidP="00FC1014">
      <w:pPr>
        <w:pStyle w:val="a9"/>
        <w:spacing w:line="240" w:lineRule="auto"/>
        <w:ind w:left="436" w:hangingChars="200" w:hanging="436"/>
        <w:rPr>
          <w:rFonts w:ascii="ＭＳ 明朝" w:hAnsi="ＭＳ 明朝"/>
        </w:rPr>
      </w:pPr>
      <w:r w:rsidRPr="00AF56FD">
        <w:rPr>
          <w:rFonts w:ascii="ＭＳ 明朝" w:hAnsi="ＭＳ 明朝" w:hint="eastAsia"/>
        </w:rPr>
        <w:t xml:space="preserve">　⑴　</w:t>
      </w:r>
      <w:r w:rsidR="003F642D">
        <w:rPr>
          <w:rFonts w:ascii="ＭＳ 明朝" w:hAnsi="ＭＳ 明朝" w:hint="eastAsia"/>
        </w:rPr>
        <w:t>３年後のあるべき姿</w:t>
      </w:r>
    </w:p>
    <w:p w14:paraId="4AD18AC0" w14:textId="77777777" w:rsidR="00FC1014" w:rsidRDefault="00FC1014" w:rsidP="00FC1014">
      <w:pPr>
        <w:pStyle w:val="a9"/>
        <w:spacing w:line="240" w:lineRule="auto"/>
        <w:rPr>
          <w:rFonts w:ascii="ＭＳ 明朝" w:hAnsi="ＭＳ 明朝"/>
          <w:color w:val="FF0000"/>
        </w:rPr>
      </w:pPr>
    </w:p>
    <w:p w14:paraId="3936B143" w14:textId="77777777" w:rsidR="00807350" w:rsidRDefault="00807350" w:rsidP="00FC1014">
      <w:pPr>
        <w:pStyle w:val="a9"/>
        <w:spacing w:line="240" w:lineRule="auto"/>
        <w:rPr>
          <w:rFonts w:ascii="ＭＳ 明朝" w:hAnsi="ＭＳ 明朝"/>
          <w:color w:val="FF0000"/>
        </w:rPr>
      </w:pPr>
    </w:p>
    <w:p w14:paraId="3308ACD3" w14:textId="77777777" w:rsidR="00807350" w:rsidRPr="00AF56FD" w:rsidRDefault="00807350" w:rsidP="00FC1014">
      <w:pPr>
        <w:pStyle w:val="a9"/>
        <w:spacing w:line="240" w:lineRule="auto"/>
        <w:rPr>
          <w:rFonts w:ascii="ＭＳ 明朝" w:hAnsi="ＭＳ 明朝" w:hint="eastAsia"/>
        </w:rPr>
      </w:pPr>
    </w:p>
    <w:p w14:paraId="63C4CDBA" w14:textId="21406720" w:rsidR="00FC1014" w:rsidRPr="00AF56FD" w:rsidRDefault="00FC1014" w:rsidP="00FC1014">
      <w:pPr>
        <w:pStyle w:val="a9"/>
        <w:spacing w:line="240" w:lineRule="auto"/>
        <w:rPr>
          <w:rFonts w:ascii="ＭＳ 明朝" w:hAnsi="ＭＳ 明朝"/>
        </w:rPr>
      </w:pPr>
      <w:r w:rsidRPr="00AF56FD">
        <w:rPr>
          <w:rFonts w:ascii="ＭＳ 明朝" w:hAnsi="ＭＳ 明朝" w:hint="eastAsia"/>
        </w:rPr>
        <w:t xml:space="preserve">　⑵　</w:t>
      </w:r>
      <w:r w:rsidR="003F642D">
        <w:rPr>
          <w:rFonts w:ascii="ＭＳ 明朝" w:hAnsi="ＭＳ 明朝" w:hint="eastAsia"/>
        </w:rPr>
        <w:t>あるべき姿の達成に向けた取組み</w:t>
      </w:r>
    </w:p>
    <w:p w14:paraId="55A1B900" w14:textId="6EDAEDF9" w:rsidR="008258F3" w:rsidRPr="00807350" w:rsidRDefault="008258F3" w:rsidP="008258F3">
      <w:pPr>
        <w:pStyle w:val="a9"/>
        <w:tabs>
          <w:tab w:val="left" w:pos="709"/>
        </w:tabs>
        <w:ind w:leftChars="337" w:left="708"/>
        <w:rPr>
          <w:rFonts w:ascii="ＭＳ 明朝" w:hAnsi="ＭＳ 明朝"/>
        </w:rPr>
      </w:pPr>
      <w:r w:rsidRPr="00807350">
        <w:rPr>
          <w:rFonts w:ascii="ＭＳ 明朝" w:hAnsi="ＭＳ 明朝"/>
        </w:rPr>
        <w:tab/>
      </w:r>
      <w:r w:rsidRPr="00807350">
        <w:rPr>
          <w:rFonts w:ascii="ＭＳ 明朝" w:hAnsi="ＭＳ 明朝" w:hint="eastAsia"/>
        </w:rPr>
        <w:t>・</w:t>
      </w:r>
    </w:p>
    <w:p w14:paraId="15274BBC" w14:textId="59EDC744" w:rsidR="008258F3" w:rsidRPr="00807350" w:rsidRDefault="008258F3" w:rsidP="008258F3">
      <w:pPr>
        <w:pStyle w:val="a9"/>
        <w:tabs>
          <w:tab w:val="left" w:pos="709"/>
        </w:tabs>
        <w:ind w:leftChars="337" w:left="708"/>
        <w:rPr>
          <w:rFonts w:ascii="ＭＳ 明朝" w:hAnsi="ＭＳ 明朝"/>
        </w:rPr>
      </w:pPr>
      <w:r w:rsidRPr="00807350">
        <w:rPr>
          <w:rFonts w:ascii="ＭＳ 明朝" w:hAnsi="ＭＳ 明朝" w:hint="eastAsia"/>
        </w:rPr>
        <w:t>・</w:t>
      </w:r>
    </w:p>
    <w:p w14:paraId="2068FE82" w14:textId="77777777" w:rsidR="00FC1014" w:rsidRPr="00FC1014" w:rsidRDefault="00FC1014" w:rsidP="00FC1014">
      <w:pPr>
        <w:pStyle w:val="a9"/>
      </w:pPr>
    </w:p>
    <w:p w14:paraId="4F5AC8C6" w14:textId="46CBBDCE" w:rsidR="00D47AFA" w:rsidRDefault="00282F9F" w:rsidP="00D47AFA">
      <w:pPr>
        <w:pStyle w:val="a9"/>
        <w:ind w:left="436" w:hangingChars="200" w:hanging="436"/>
        <w:rPr>
          <w:rFonts w:ascii="ＭＳ 明朝" w:hAnsi="ＭＳ 明朝"/>
        </w:rPr>
      </w:pPr>
      <w:r>
        <w:rPr>
          <w:rFonts w:ascii="ＭＳ 明朝" w:hAnsi="ＭＳ 明朝" w:hint="eastAsia"/>
        </w:rPr>
        <w:t xml:space="preserve">　</w:t>
      </w:r>
      <w:r w:rsidR="00D47AFA">
        <w:rPr>
          <w:rFonts w:ascii="ＭＳ 明朝" w:hAnsi="ＭＳ 明朝" w:hint="eastAsia"/>
        </w:rPr>
        <w:t>⑶</w:t>
      </w:r>
      <w:r>
        <w:rPr>
          <w:rFonts w:ascii="ＭＳ 明朝" w:hAnsi="ＭＳ 明朝" w:hint="eastAsia"/>
        </w:rPr>
        <w:t xml:space="preserve">　</w:t>
      </w:r>
      <w:r w:rsidR="003F642D">
        <w:rPr>
          <w:rFonts w:ascii="ＭＳ 明朝" w:hAnsi="ＭＳ 明朝" w:hint="eastAsia"/>
        </w:rPr>
        <w:t>事業計画</w:t>
      </w:r>
    </w:p>
    <w:p w14:paraId="68D54359" w14:textId="77777777" w:rsidR="00D47AFA" w:rsidRDefault="00D47AFA" w:rsidP="00D47AFA">
      <w:pPr>
        <w:pStyle w:val="a9"/>
        <w:spacing w:line="80" w:lineRule="exact"/>
        <w:ind w:left="436" w:hangingChars="200" w:hanging="436"/>
        <w:rPr>
          <w:rFonts w:ascii="ＭＳ 明朝" w:hAnsi="ＭＳ 明朝"/>
        </w:rPr>
      </w:pPr>
    </w:p>
    <w:p w14:paraId="58858AFE" w14:textId="0103182A" w:rsidR="00D47AFA" w:rsidRPr="00D47AFA" w:rsidRDefault="00D47AFA" w:rsidP="00D47AFA">
      <w:pPr>
        <w:pStyle w:val="a9"/>
        <w:ind w:leftChars="200" w:left="420"/>
        <w:rPr>
          <w:rFonts w:ascii="ＭＳ 明朝" w:hAnsi="ＭＳ 明朝"/>
        </w:rPr>
      </w:pPr>
      <w:r w:rsidRPr="00D47AFA">
        <w:rPr>
          <w:rFonts w:ascii="ＭＳ 明朝" w:hAnsi="ＭＳ 明朝" w:hint="eastAsia"/>
        </w:rPr>
        <w:t>①</w:t>
      </w:r>
      <w:r w:rsidR="003F642D">
        <w:rPr>
          <w:rFonts w:ascii="ＭＳ 明朝" w:hAnsi="ＭＳ 明朝" w:hint="eastAsia"/>
        </w:rPr>
        <w:t>解決策</w:t>
      </w:r>
    </w:p>
    <w:p w14:paraId="46617508" w14:textId="45DC7B5B" w:rsidR="008258F3" w:rsidRPr="00807350" w:rsidRDefault="008258F3" w:rsidP="008258F3">
      <w:pPr>
        <w:pStyle w:val="a9"/>
        <w:tabs>
          <w:tab w:val="left" w:pos="709"/>
        </w:tabs>
        <w:ind w:leftChars="337" w:left="708"/>
        <w:rPr>
          <w:rFonts w:ascii="ＭＳ 明朝" w:hAnsi="ＭＳ 明朝"/>
        </w:rPr>
      </w:pPr>
      <w:r w:rsidRPr="00807350">
        <w:rPr>
          <w:rFonts w:ascii="ＭＳ 明朝" w:hAnsi="ＭＳ 明朝"/>
        </w:rPr>
        <w:tab/>
      </w:r>
      <w:r w:rsidRPr="00807350">
        <w:rPr>
          <w:rFonts w:ascii="ＭＳ 明朝" w:hAnsi="ＭＳ 明朝" w:hint="eastAsia"/>
        </w:rPr>
        <w:t>・</w:t>
      </w:r>
    </w:p>
    <w:p w14:paraId="195242D9" w14:textId="36751CC3" w:rsidR="00D47AFA" w:rsidRPr="00807350" w:rsidRDefault="008258F3" w:rsidP="008258F3">
      <w:pPr>
        <w:pStyle w:val="a9"/>
        <w:tabs>
          <w:tab w:val="left" w:pos="709"/>
        </w:tabs>
        <w:ind w:leftChars="337" w:left="708"/>
        <w:rPr>
          <w:rFonts w:ascii="ＭＳ 明朝" w:hAnsi="ＭＳ 明朝"/>
        </w:rPr>
      </w:pPr>
      <w:r w:rsidRPr="00807350">
        <w:rPr>
          <w:rFonts w:ascii="ＭＳ 明朝" w:hAnsi="ＭＳ 明朝" w:hint="eastAsia"/>
        </w:rPr>
        <w:t>・</w:t>
      </w:r>
    </w:p>
    <w:p w14:paraId="52892A0A" w14:textId="6B17E4FD" w:rsidR="006121D2" w:rsidRDefault="00D47AFA" w:rsidP="000903A3">
      <w:pPr>
        <w:autoSpaceDN w:val="0"/>
        <w:snapToGrid w:val="0"/>
        <w:rPr>
          <w:rFonts w:ascii="ＭＳ 明朝" w:hAnsi="ＭＳ 明朝"/>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D47AFA">
        <w:rPr>
          <w:rFonts w:ascii="ＭＳ 明朝" w:hAnsi="ＭＳ 明朝" w:hint="eastAsia"/>
        </w:rPr>
        <w:t>②</w:t>
      </w:r>
      <w:r w:rsidR="003F642D">
        <w:rPr>
          <w:rFonts w:ascii="ＭＳ 明朝" w:hAnsi="ＭＳ 明朝" w:hint="eastAsia"/>
        </w:rPr>
        <w:t>本補助金に係る取組み</w:t>
      </w:r>
    </w:p>
    <w:p w14:paraId="4D1D7E22" w14:textId="77777777" w:rsidR="00807350" w:rsidRPr="00807350" w:rsidRDefault="00807350" w:rsidP="00807350">
      <w:pPr>
        <w:pStyle w:val="a9"/>
        <w:tabs>
          <w:tab w:val="left" w:pos="709"/>
        </w:tabs>
        <w:ind w:leftChars="337" w:left="708"/>
        <w:rPr>
          <w:rFonts w:ascii="ＭＳ 明朝" w:hAnsi="ＭＳ 明朝"/>
        </w:rPr>
      </w:pPr>
      <w:r w:rsidRPr="00807350">
        <w:rPr>
          <w:rFonts w:ascii="ＭＳ 明朝" w:hAnsi="ＭＳ 明朝"/>
        </w:rPr>
        <w:tab/>
      </w:r>
      <w:r w:rsidRPr="00807350">
        <w:rPr>
          <w:rFonts w:ascii="ＭＳ 明朝" w:hAnsi="ＭＳ 明朝" w:hint="eastAsia"/>
        </w:rPr>
        <w:t>・</w:t>
      </w:r>
    </w:p>
    <w:p w14:paraId="7F7CBEEE" w14:textId="77777777" w:rsidR="00807350" w:rsidRPr="00807350" w:rsidRDefault="00807350" w:rsidP="00807350">
      <w:pPr>
        <w:pStyle w:val="a9"/>
        <w:tabs>
          <w:tab w:val="left" w:pos="709"/>
        </w:tabs>
        <w:ind w:leftChars="337" w:left="708"/>
        <w:rPr>
          <w:rFonts w:ascii="ＭＳ 明朝" w:hAnsi="ＭＳ 明朝"/>
        </w:rPr>
      </w:pPr>
      <w:r w:rsidRPr="00807350">
        <w:rPr>
          <w:rFonts w:ascii="ＭＳ 明朝" w:hAnsi="ＭＳ 明朝" w:hint="eastAsia"/>
        </w:rPr>
        <w:t>・</w:t>
      </w:r>
    </w:p>
    <w:p w14:paraId="38F3918D" w14:textId="13B6FCC9" w:rsidR="003F642D" w:rsidRDefault="003F642D" w:rsidP="000903A3">
      <w:pPr>
        <w:autoSpaceDN w:val="0"/>
        <w:snapToGrid w:val="0"/>
        <w:rPr>
          <w:rFonts w:ascii="ＭＳ 明朝" w:hAnsi="ＭＳ 明朝"/>
          <w:sz w:val="22"/>
          <w:szCs w:val="22"/>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③財務目標</w:t>
      </w:r>
    </w:p>
    <w:tbl>
      <w:tblPr>
        <w:tblStyle w:val="aa"/>
        <w:tblW w:w="0" w:type="auto"/>
        <w:tblInd w:w="1129" w:type="dxa"/>
        <w:tblLook w:val="04A0" w:firstRow="1" w:lastRow="0" w:firstColumn="1" w:lastColumn="0" w:noHBand="0" w:noVBand="1"/>
      </w:tblPr>
      <w:tblGrid>
        <w:gridCol w:w="1418"/>
        <w:gridCol w:w="2126"/>
        <w:gridCol w:w="2126"/>
        <w:gridCol w:w="2268"/>
      </w:tblGrid>
      <w:tr w:rsidR="00354377" w14:paraId="349F17E4" w14:textId="77777777" w:rsidTr="003F642D">
        <w:trPr>
          <w:trHeight w:val="420"/>
        </w:trPr>
        <w:tc>
          <w:tcPr>
            <w:tcW w:w="1418" w:type="dxa"/>
            <w:vAlign w:val="center"/>
          </w:tcPr>
          <w:p w14:paraId="370E8BAC" w14:textId="77777777" w:rsidR="00354377" w:rsidRDefault="00354377" w:rsidP="000903A3">
            <w:pPr>
              <w:autoSpaceDN w:val="0"/>
              <w:snapToGrid w:val="0"/>
              <w:rPr>
                <w:rFonts w:ascii="ＭＳ 明朝" w:hAnsi="ＭＳ 明朝"/>
                <w:sz w:val="22"/>
                <w:szCs w:val="22"/>
              </w:rPr>
            </w:pPr>
          </w:p>
        </w:tc>
        <w:tc>
          <w:tcPr>
            <w:tcW w:w="2126" w:type="dxa"/>
            <w:vAlign w:val="center"/>
          </w:tcPr>
          <w:p w14:paraId="44111655" w14:textId="162A00A0" w:rsidR="00354377" w:rsidRDefault="003F642D" w:rsidP="003F642D">
            <w:pPr>
              <w:autoSpaceDN w:val="0"/>
              <w:snapToGrid w:val="0"/>
              <w:jc w:val="center"/>
              <w:rPr>
                <w:rFonts w:ascii="ＭＳ 明朝" w:hAnsi="ＭＳ 明朝"/>
                <w:sz w:val="22"/>
                <w:szCs w:val="22"/>
              </w:rPr>
            </w:pPr>
            <w:r>
              <w:rPr>
                <w:rFonts w:ascii="ＭＳ 明朝" w:hAnsi="ＭＳ 明朝" w:hint="eastAsia"/>
                <w:sz w:val="22"/>
                <w:szCs w:val="22"/>
              </w:rPr>
              <w:t>売上</w:t>
            </w:r>
          </w:p>
        </w:tc>
        <w:tc>
          <w:tcPr>
            <w:tcW w:w="2126" w:type="dxa"/>
            <w:vAlign w:val="center"/>
          </w:tcPr>
          <w:p w14:paraId="5E929457" w14:textId="47200333" w:rsidR="00354377" w:rsidRDefault="003F642D" w:rsidP="003F642D">
            <w:pPr>
              <w:autoSpaceDN w:val="0"/>
              <w:snapToGrid w:val="0"/>
              <w:jc w:val="center"/>
              <w:rPr>
                <w:rFonts w:ascii="ＭＳ 明朝" w:hAnsi="ＭＳ 明朝"/>
                <w:sz w:val="22"/>
                <w:szCs w:val="22"/>
              </w:rPr>
            </w:pPr>
            <w:r>
              <w:rPr>
                <w:rFonts w:ascii="ＭＳ 明朝" w:hAnsi="ＭＳ 明朝" w:hint="eastAsia"/>
                <w:sz w:val="22"/>
                <w:szCs w:val="22"/>
              </w:rPr>
              <w:t>売上総利益</w:t>
            </w:r>
          </w:p>
        </w:tc>
        <w:tc>
          <w:tcPr>
            <w:tcW w:w="2268" w:type="dxa"/>
            <w:vAlign w:val="center"/>
          </w:tcPr>
          <w:p w14:paraId="3851C92A" w14:textId="60C7A4F8" w:rsidR="00354377" w:rsidRDefault="003F642D" w:rsidP="003F642D">
            <w:pPr>
              <w:autoSpaceDN w:val="0"/>
              <w:snapToGrid w:val="0"/>
              <w:jc w:val="center"/>
              <w:rPr>
                <w:rFonts w:ascii="ＭＳ 明朝" w:hAnsi="ＭＳ 明朝"/>
                <w:sz w:val="22"/>
                <w:szCs w:val="22"/>
              </w:rPr>
            </w:pPr>
            <w:r>
              <w:rPr>
                <w:rFonts w:ascii="ＭＳ 明朝" w:hAnsi="ＭＳ 明朝" w:hint="eastAsia"/>
                <w:sz w:val="22"/>
                <w:szCs w:val="22"/>
              </w:rPr>
              <w:t>営業利益</w:t>
            </w:r>
          </w:p>
        </w:tc>
      </w:tr>
      <w:tr w:rsidR="003F642D" w14:paraId="348CC7E3" w14:textId="77777777" w:rsidTr="003F642D">
        <w:trPr>
          <w:trHeight w:val="412"/>
        </w:trPr>
        <w:tc>
          <w:tcPr>
            <w:tcW w:w="1418" w:type="dxa"/>
            <w:vAlign w:val="center"/>
          </w:tcPr>
          <w:p w14:paraId="5664522E" w14:textId="2C686928" w:rsidR="003F642D" w:rsidRDefault="003F642D" w:rsidP="003F642D">
            <w:pPr>
              <w:autoSpaceDN w:val="0"/>
              <w:snapToGrid w:val="0"/>
              <w:rPr>
                <w:rFonts w:ascii="ＭＳ 明朝" w:hAnsi="ＭＳ 明朝"/>
                <w:sz w:val="22"/>
                <w:szCs w:val="22"/>
              </w:rPr>
            </w:pPr>
            <w:r>
              <w:rPr>
                <w:rFonts w:ascii="ＭＳ 明朝" w:hAnsi="ＭＳ 明朝" w:hint="eastAsia"/>
                <w:sz w:val="22"/>
                <w:szCs w:val="22"/>
              </w:rPr>
              <w:t>直近決算</w:t>
            </w:r>
          </w:p>
        </w:tc>
        <w:tc>
          <w:tcPr>
            <w:tcW w:w="2126" w:type="dxa"/>
            <w:vAlign w:val="center"/>
          </w:tcPr>
          <w:p w14:paraId="61B18C12" w14:textId="6FB5B5D5" w:rsidR="003F642D" w:rsidRDefault="003F642D" w:rsidP="003F642D">
            <w:pPr>
              <w:autoSpaceDN w:val="0"/>
              <w:snapToGrid w:val="0"/>
              <w:jc w:val="right"/>
              <w:rPr>
                <w:rFonts w:ascii="ＭＳ 明朝" w:hAnsi="ＭＳ 明朝"/>
                <w:sz w:val="22"/>
                <w:szCs w:val="22"/>
              </w:rPr>
            </w:pPr>
            <w:r>
              <w:rPr>
                <w:rFonts w:ascii="ＭＳ 明朝" w:hAnsi="ＭＳ 明朝" w:hint="eastAsia"/>
                <w:sz w:val="22"/>
                <w:szCs w:val="22"/>
              </w:rPr>
              <w:t>千円</w:t>
            </w:r>
          </w:p>
        </w:tc>
        <w:tc>
          <w:tcPr>
            <w:tcW w:w="2126" w:type="dxa"/>
            <w:vAlign w:val="center"/>
          </w:tcPr>
          <w:p w14:paraId="735774D0" w14:textId="6E70FCC8" w:rsidR="003F642D" w:rsidRDefault="003F642D" w:rsidP="003F642D">
            <w:pPr>
              <w:autoSpaceDN w:val="0"/>
              <w:snapToGrid w:val="0"/>
              <w:jc w:val="right"/>
              <w:rPr>
                <w:rFonts w:ascii="ＭＳ 明朝" w:hAnsi="ＭＳ 明朝"/>
                <w:sz w:val="22"/>
                <w:szCs w:val="22"/>
              </w:rPr>
            </w:pPr>
            <w:r>
              <w:rPr>
                <w:rFonts w:ascii="ＭＳ 明朝" w:hAnsi="ＭＳ 明朝" w:hint="eastAsia"/>
                <w:sz w:val="22"/>
                <w:szCs w:val="22"/>
              </w:rPr>
              <w:t>千円</w:t>
            </w:r>
          </w:p>
        </w:tc>
        <w:tc>
          <w:tcPr>
            <w:tcW w:w="2268" w:type="dxa"/>
            <w:vAlign w:val="center"/>
          </w:tcPr>
          <w:p w14:paraId="7D294D70" w14:textId="164549CA" w:rsidR="003F642D" w:rsidRDefault="003F642D" w:rsidP="003F642D">
            <w:pPr>
              <w:autoSpaceDN w:val="0"/>
              <w:snapToGrid w:val="0"/>
              <w:jc w:val="right"/>
              <w:rPr>
                <w:rFonts w:ascii="ＭＳ 明朝" w:hAnsi="ＭＳ 明朝"/>
                <w:sz w:val="22"/>
                <w:szCs w:val="22"/>
              </w:rPr>
            </w:pPr>
            <w:r>
              <w:rPr>
                <w:rFonts w:ascii="ＭＳ 明朝" w:hAnsi="ＭＳ 明朝" w:hint="eastAsia"/>
                <w:sz w:val="22"/>
                <w:szCs w:val="22"/>
              </w:rPr>
              <w:t>円</w:t>
            </w:r>
          </w:p>
        </w:tc>
      </w:tr>
      <w:tr w:rsidR="003F642D" w14:paraId="359CA4F8" w14:textId="77777777" w:rsidTr="003F642D">
        <w:trPr>
          <w:trHeight w:val="418"/>
        </w:trPr>
        <w:tc>
          <w:tcPr>
            <w:tcW w:w="1418" w:type="dxa"/>
            <w:vAlign w:val="center"/>
          </w:tcPr>
          <w:p w14:paraId="17DD0F3B" w14:textId="5653E149" w:rsidR="003F642D" w:rsidRDefault="003F642D" w:rsidP="003F642D">
            <w:pPr>
              <w:autoSpaceDN w:val="0"/>
              <w:snapToGrid w:val="0"/>
              <w:rPr>
                <w:rFonts w:ascii="ＭＳ 明朝" w:hAnsi="ＭＳ 明朝"/>
                <w:sz w:val="22"/>
                <w:szCs w:val="22"/>
              </w:rPr>
            </w:pPr>
            <w:r>
              <w:rPr>
                <w:rFonts w:ascii="ＭＳ 明朝" w:hAnsi="ＭＳ 明朝" w:hint="eastAsia"/>
                <w:sz w:val="22"/>
                <w:szCs w:val="22"/>
              </w:rPr>
              <w:t>３年後目標</w:t>
            </w:r>
          </w:p>
        </w:tc>
        <w:tc>
          <w:tcPr>
            <w:tcW w:w="2126" w:type="dxa"/>
            <w:vAlign w:val="center"/>
          </w:tcPr>
          <w:p w14:paraId="169E1404" w14:textId="290D9282" w:rsidR="003F642D" w:rsidRDefault="003F642D" w:rsidP="003F642D">
            <w:pPr>
              <w:autoSpaceDN w:val="0"/>
              <w:snapToGrid w:val="0"/>
              <w:jc w:val="right"/>
              <w:rPr>
                <w:rFonts w:ascii="ＭＳ 明朝" w:hAnsi="ＭＳ 明朝"/>
                <w:sz w:val="22"/>
                <w:szCs w:val="22"/>
              </w:rPr>
            </w:pPr>
            <w:r>
              <w:rPr>
                <w:rFonts w:ascii="ＭＳ 明朝" w:hAnsi="ＭＳ 明朝" w:hint="eastAsia"/>
                <w:sz w:val="22"/>
                <w:szCs w:val="22"/>
              </w:rPr>
              <w:t>千円</w:t>
            </w:r>
          </w:p>
        </w:tc>
        <w:tc>
          <w:tcPr>
            <w:tcW w:w="2126" w:type="dxa"/>
            <w:vAlign w:val="center"/>
          </w:tcPr>
          <w:p w14:paraId="49729F2A" w14:textId="7F9E65D6" w:rsidR="003F642D" w:rsidRDefault="003F642D" w:rsidP="003F642D">
            <w:pPr>
              <w:autoSpaceDN w:val="0"/>
              <w:snapToGrid w:val="0"/>
              <w:jc w:val="right"/>
              <w:rPr>
                <w:rFonts w:ascii="ＭＳ 明朝" w:hAnsi="ＭＳ 明朝"/>
                <w:sz w:val="22"/>
                <w:szCs w:val="22"/>
              </w:rPr>
            </w:pPr>
            <w:r>
              <w:rPr>
                <w:rFonts w:ascii="ＭＳ 明朝" w:hAnsi="ＭＳ 明朝" w:hint="eastAsia"/>
                <w:sz w:val="22"/>
                <w:szCs w:val="22"/>
              </w:rPr>
              <w:t>千円</w:t>
            </w:r>
          </w:p>
        </w:tc>
        <w:tc>
          <w:tcPr>
            <w:tcW w:w="2268" w:type="dxa"/>
            <w:vAlign w:val="center"/>
          </w:tcPr>
          <w:p w14:paraId="4D50F38F" w14:textId="7B2C9981" w:rsidR="003F642D" w:rsidRDefault="003F642D" w:rsidP="003F642D">
            <w:pPr>
              <w:autoSpaceDN w:val="0"/>
              <w:snapToGrid w:val="0"/>
              <w:jc w:val="right"/>
              <w:rPr>
                <w:rFonts w:ascii="ＭＳ 明朝" w:hAnsi="ＭＳ 明朝"/>
                <w:sz w:val="22"/>
                <w:szCs w:val="22"/>
              </w:rPr>
            </w:pPr>
            <w:r>
              <w:rPr>
                <w:rFonts w:ascii="ＭＳ 明朝" w:hAnsi="ＭＳ 明朝" w:hint="eastAsia"/>
                <w:sz w:val="22"/>
                <w:szCs w:val="22"/>
              </w:rPr>
              <w:t>千円</w:t>
            </w:r>
          </w:p>
        </w:tc>
      </w:tr>
      <w:tr w:rsidR="00354377" w14:paraId="05B1DA53" w14:textId="77777777" w:rsidTr="003F642D">
        <w:trPr>
          <w:trHeight w:val="424"/>
        </w:trPr>
        <w:tc>
          <w:tcPr>
            <w:tcW w:w="1418" w:type="dxa"/>
            <w:vAlign w:val="center"/>
          </w:tcPr>
          <w:p w14:paraId="557186C6" w14:textId="39B00E40" w:rsidR="00354377" w:rsidRDefault="003F642D" w:rsidP="000903A3">
            <w:pPr>
              <w:autoSpaceDN w:val="0"/>
              <w:snapToGrid w:val="0"/>
              <w:rPr>
                <w:rFonts w:ascii="ＭＳ 明朝" w:hAnsi="ＭＳ 明朝"/>
                <w:sz w:val="22"/>
                <w:szCs w:val="22"/>
              </w:rPr>
            </w:pPr>
            <w:r>
              <w:rPr>
                <w:rFonts w:ascii="ＭＳ 明朝" w:hAnsi="ＭＳ 明朝" w:hint="eastAsia"/>
                <w:sz w:val="22"/>
                <w:szCs w:val="22"/>
              </w:rPr>
              <w:t>伸び率</w:t>
            </w:r>
          </w:p>
        </w:tc>
        <w:tc>
          <w:tcPr>
            <w:tcW w:w="2126" w:type="dxa"/>
            <w:vAlign w:val="center"/>
          </w:tcPr>
          <w:p w14:paraId="7F4C3B1C" w14:textId="08BA4EE3" w:rsidR="00354377" w:rsidRDefault="003F642D" w:rsidP="009F1AF0">
            <w:pPr>
              <w:wordWrap w:val="0"/>
              <w:autoSpaceDN w:val="0"/>
              <w:snapToGrid w:val="0"/>
              <w:jc w:val="right"/>
              <w:rPr>
                <w:rFonts w:ascii="ＭＳ 明朝" w:hAnsi="ＭＳ 明朝"/>
                <w:sz w:val="22"/>
                <w:szCs w:val="22"/>
              </w:rPr>
            </w:pPr>
            <w:r>
              <w:rPr>
                <w:rFonts w:ascii="ＭＳ 明朝" w:hAnsi="ＭＳ 明朝" w:hint="eastAsia"/>
                <w:sz w:val="22"/>
                <w:szCs w:val="22"/>
              </w:rPr>
              <w:t>％</w:t>
            </w:r>
            <w:r w:rsidR="009F1AF0">
              <w:rPr>
                <w:rFonts w:ascii="ＭＳ 明朝" w:hAnsi="ＭＳ 明朝" w:hint="eastAsia"/>
                <w:sz w:val="22"/>
                <w:szCs w:val="22"/>
              </w:rPr>
              <w:t xml:space="preserve">　</w:t>
            </w:r>
          </w:p>
        </w:tc>
        <w:tc>
          <w:tcPr>
            <w:tcW w:w="2126" w:type="dxa"/>
            <w:vAlign w:val="center"/>
          </w:tcPr>
          <w:p w14:paraId="2A849191" w14:textId="7AB5B335" w:rsidR="00354377" w:rsidRDefault="003F642D" w:rsidP="009F1AF0">
            <w:pPr>
              <w:wordWrap w:val="0"/>
              <w:autoSpaceDN w:val="0"/>
              <w:snapToGrid w:val="0"/>
              <w:jc w:val="right"/>
              <w:rPr>
                <w:rFonts w:ascii="ＭＳ 明朝" w:hAnsi="ＭＳ 明朝"/>
                <w:sz w:val="22"/>
                <w:szCs w:val="22"/>
              </w:rPr>
            </w:pPr>
            <w:r>
              <w:rPr>
                <w:rFonts w:ascii="ＭＳ 明朝" w:hAnsi="ＭＳ 明朝" w:hint="eastAsia"/>
                <w:sz w:val="22"/>
                <w:szCs w:val="22"/>
              </w:rPr>
              <w:t>％</w:t>
            </w:r>
            <w:r w:rsidR="009F1AF0">
              <w:rPr>
                <w:rFonts w:ascii="ＭＳ 明朝" w:hAnsi="ＭＳ 明朝" w:hint="eastAsia"/>
                <w:sz w:val="22"/>
                <w:szCs w:val="22"/>
              </w:rPr>
              <w:t xml:space="preserve">　</w:t>
            </w:r>
          </w:p>
        </w:tc>
        <w:tc>
          <w:tcPr>
            <w:tcW w:w="2268" w:type="dxa"/>
            <w:vAlign w:val="center"/>
          </w:tcPr>
          <w:p w14:paraId="3AD12CD6" w14:textId="7909E2DF" w:rsidR="00354377" w:rsidRDefault="003F642D" w:rsidP="009F1AF0">
            <w:pPr>
              <w:wordWrap w:val="0"/>
              <w:autoSpaceDN w:val="0"/>
              <w:snapToGrid w:val="0"/>
              <w:jc w:val="right"/>
              <w:rPr>
                <w:rFonts w:ascii="ＭＳ 明朝" w:hAnsi="ＭＳ 明朝"/>
                <w:sz w:val="22"/>
                <w:szCs w:val="22"/>
              </w:rPr>
            </w:pPr>
            <w:r>
              <w:rPr>
                <w:rFonts w:ascii="ＭＳ 明朝" w:hAnsi="ＭＳ 明朝" w:hint="eastAsia"/>
                <w:sz w:val="22"/>
                <w:szCs w:val="22"/>
              </w:rPr>
              <w:t>％</w:t>
            </w:r>
            <w:r w:rsidR="009F1AF0">
              <w:rPr>
                <w:rFonts w:ascii="ＭＳ 明朝" w:hAnsi="ＭＳ 明朝" w:hint="eastAsia"/>
                <w:sz w:val="22"/>
                <w:szCs w:val="22"/>
              </w:rPr>
              <w:t xml:space="preserve">　</w:t>
            </w:r>
          </w:p>
        </w:tc>
      </w:tr>
    </w:tbl>
    <w:p w14:paraId="467B343F" w14:textId="77777777" w:rsidR="00807350" w:rsidRDefault="00807350" w:rsidP="00807350">
      <w:pPr>
        <w:pStyle w:val="a9"/>
        <w:ind w:right="872"/>
        <w:rPr>
          <w:rFonts w:ascii="ＭＳ 明朝" w:hAnsi="ＭＳ 明朝"/>
        </w:rPr>
      </w:pPr>
    </w:p>
    <w:p w14:paraId="5A0CBF5A" w14:textId="77777777" w:rsidR="00807350" w:rsidRDefault="00807350" w:rsidP="00807350">
      <w:pPr>
        <w:pStyle w:val="a9"/>
        <w:ind w:right="872"/>
        <w:rPr>
          <w:rFonts w:ascii="ＭＳ 明朝" w:hAnsi="ＭＳ 明朝"/>
        </w:rPr>
      </w:pPr>
    </w:p>
    <w:p w14:paraId="7CFF7178" w14:textId="77777777" w:rsidR="00807350" w:rsidRDefault="00807350" w:rsidP="00807350">
      <w:pPr>
        <w:pStyle w:val="a9"/>
        <w:ind w:right="872"/>
        <w:rPr>
          <w:rFonts w:ascii="ＭＳ 明朝" w:hAnsi="ＭＳ 明朝"/>
        </w:rPr>
      </w:pPr>
    </w:p>
    <w:p w14:paraId="183E10C6" w14:textId="77777777" w:rsidR="00807350" w:rsidRDefault="00807350" w:rsidP="00807350">
      <w:pPr>
        <w:pStyle w:val="a9"/>
        <w:ind w:right="872"/>
        <w:rPr>
          <w:rFonts w:ascii="ＭＳ 明朝" w:hAnsi="ＭＳ 明朝"/>
        </w:rPr>
      </w:pPr>
    </w:p>
    <w:p w14:paraId="4D13B853" w14:textId="0CBEF057" w:rsidR="00807350" w:rsidRDefault="00807350" w:rsidP="00807350">
      <w:pPr>
        <w:pStyle w:val="a9"/>
        <w:ind w:right="872"/>
        <w:rPr>
          <w:rFonts w:ascii="ＭＳ 明朝" w:hAnsi="ＭＳ 明朝" w:hint="eastAsia"/>
        </w:rPr>
      </w:pPr>
      <w:r>
        <w:rPr>
          <w:rFonts w:ascii="ＭＳ 明朝" w:hAnsi="ＭＳ 明朝" w:hint="eastAsia"/>
        </w:rPr>
        <w:lastRenderedPageBreak/>
        <w:t>（別紙）</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Pr="00807350">
        <w:rPr>
          <w:rFonts w:ascii="ＭＳ 明朝" w:hAnsi="ＭＳ 明朝" w:hint="eastAsia"/>
          <w:color w:val="FF0000"/>
        </w:rPr>
        <w:t>（ 記入例 ）</w:t>
      </w:r>
    </w:p>
    <w:p w14:paraId="089331BB" w14:textId="3F336EA7" w:rsidR="00807350" w:rsidRDefault="00807350" w:rsidP="00807350">
      <w:pPr>
        <w:pStyle w:val="a9"/>
        <w:ind w:right="872"/>
        <w:jc w:val="center"/>
        <w:rPr>
          <w:rFonts w:ascii="ＭＳ 明朝" w:hAnsi="ＭＳ 明朝"/>
        </w:rPr>
      </w:pPr>
      <w:r>
        <w:rPr>
          <w:rFonts w:ascii="ＭＳ 明朝" w:hAnsi="ＭＳ 明朝" w:hint="eastAsia"/>
        </w:rPr>
        <w:t>事業計画書</w:t>
      </w:r>
    </w:p>
    <w:p w14:paraId="11E783CA" w14:textId="77777777" w:rsidR="00807350" w:rsidRPr="00E25440" w:rsidRDefault="00807350" w:rsidP="00807350">
      <w:pPr>
        <w:pStyle w:val="a9"/>
        <w:ind w:firstLineChars="2700" w:firstLine="5886"/>
        <w:rPr>
          <w:rFonts w:ascii="ＭＳ 明朝" w:hAnsi="ＭＳ 明朝"/>
          <w:u w:val="single"/>
        </w:rPr>
      </w:pPr>
      <w:r w:rsidRPr="00E25440">
        <w:rPr>
          <w:rFonts w:ascii="ＭＳ 明朝" w:hAnsi="ＭＳ 明朝" w:hint="eastAsia"/>
          <w:u w:val="single"/>
        </w:rPr>
        <w:t>事業者名：</w:t>
      </w:r>
      <w:r>
        <w:rPr>
          <w:rFonts w:ascii="ＭＳ 明朝" w:hAnsi="ＭＳ 明朝" w:hint="eastAsia"/>
          <w:u w:val="single"/>
        </w:rPr>
        <w:t xml:space="preserve">　　　　　　　　　　　</w:t>
      </w:r>
    </w:p>
    <w:p w14:paraId="79B7A057" w14:textId="77777777" w:rsidR="00807350" w:rsidRDefault="00807350" w:rsidP="00807350">
      <w:pPr>
        <w:pStyle w:val="a9"/>
        <w:rPr>
          <w:rFonts w:ascii="ＭＳ 明朝" w:hAnsi="ＭＳ 明朝"/>
        </w:rPr>
      </w:pPr>
    </w:p>
    <w:p w14:paraId="148F2025" w14:textId="77777777" w:rsidR="00807350" w:rsidRDefault="00807350" w:rsidP="00807350">
      <w:pPr>
        <w:pStyle w:val="a9"/>
        <w:rPr>
          <w:rFonts w:ascii="ＭＳ 明朝" w:hAnsi="ＭＳ 明朝"/>
        </w:rPr>
      </w:pPr>
      <w:r>
        <w:rPr>
          <w:rFonts w:ascii="ＭＳ 明朝" w:hAnsi="ＭＳ 明朝" w:hint="eastAsia"/>
        </w:rPr>
        <w:t>１　企業概要</w:t>
      </w:r>
    </w:p>
    <w:p w14:paraId="51D0ECB4" w14:textId="6AB7CD20" w:rsidR="00807350" w:rsidRDefault="00807350" w:rsidP="00807350">
      <w:pPr>
        <w:pStyle w:val="a9"/>
        <w:ind w:leftChars="337" w:left="708"/>
        <w:rPr>
          <w:rFonts w:ascii="ＭＳ 明朝" w:hAnsi="ＭＳ 明朝"/>
        </w:rPr>
      </w:pPr>
      <w:r>
        <w:rPr>
          <w:rFonts w:ascii="ＭＳ 明朝" w:hAnsi="ＭＳ 明朝"/>
        </w:rPr>
        <w:tab/>
      </w:r>
      <w:r>
        <w:rPr>
          <w:rFonts w:ascii="ＭＳ 明朝" w:hAnsi="ＭＳ 明朝" w:hint="eastAsia"/>
          <w:color w:val="FF0000"/>
        </w:rPr>
        <w:t xml:space="preserve">　当社</w:t>
      </w:r>
      <w:r w:rsidRPr="003F642D">
        <w:rPr>
          <w:rFonts w:ascii="ＭＳ 明朝" w:hAnsi="ＭＳ 明朝" w:hint="eastAsia"/>
          <w:color w:val="FF0000"/>
        </w:rPr>
        <w:t>は</w:t>
      </w:r>
      <w:r>
        <w:rPr>
          <w:rFonts w:ascii="ＭＳ 明朝" w:hAnsi="ＭＳ 明朝" w:hint="eastAsia"/>
          <w:color w:val="FF0000"/>
        </w:rPr>
        <w:t>△△社の下請けとして1990年に設立。1995年より△△社以外の受注を受け、関西県内約150社と取引している。リングゴム等の資材パーツを主要製品としており、少量多品種生産・微細加工を強みとしている。</w:t>
      </w:r>
    </w:p>
    <w:p w14:paraId="5715973F" w14:textId="77777777" w:rsidR="00807350" w:rsidRDefault="00807350" w:rsidP="00807350">
      <w:pPr>
        <w:pStyle w:val="a9"/>
        <w:rPr>
          <w:rFonts w:ascii="ＭＳ 明朝" w:hAnsi="ＭＳ 明朝"/>
        </w:rPr>
      </w:pPr>
    </w:p>
    <w:p w14:paraId="72582E44" w14:textId="77777777" w:rsidR="00807350" w:rsidRDefault="00807350" w:rsidP="00807350">
      <w:pPr>
        <w:pStyle w:val="a9"/>
        <w:rPr>
          <w:rFonts w:ascii="ＭＳ 明朝" w:hAnsi="ＭＳ 明朝"/>
        </w:rPr>
      </w:pPr>
      <w:r>
        <w:rPr>
          <w:rFonts w:ascii="ＭＳ 明朝" w:hAnsi="ＭＳ 明朝" w:hint="eastAsia"/>
        </w:rPr>
        <w:t>２　環境分析</w:t>
      </w:r>
    </w:p>
    <w:p w14:paraId="3BF3D380" w14:textId="77777777" w:rsidR="00807350" w:rsidRDefault="00807350" w:rsidP="00807350">
      <w:pPr>
        <w:pStyle w:val="a9"/>
        <w:spacing w:line="80" w:lineRule="exact"/>
        <w:rPr>
          <w:rFonts w:ascii="ＭＳ 明朝" w:hAnsi="ＭＳ 明朝"/>
        </w:rPr>
      </w:pPr>
    </w:p>
    <w:p w14:paraId="1405A574" w14:textId="77777777" w:rsidR="00807350" w:rsidRDefault="00807350" w:rsidP="00807350">
      <w:pPr>
        <w:pStyle w:val="a9"/>
        <w:rPr>
          <w:rFonts w:ascii="ＭＳ 明朝" w:hAnsi="ＭＳ 明朝"/>
        </w:rPr>
      </w:pPr>
      <w:r w:rsidRPr="00720FBA">
        <w:rPr>
          <w:rFonts w:ascii="ＭＳ 明朝" w:hAnsi="ＭＳ 明朝" w:hint="eastAsia"/>
          <w:color w:val="FF0000"/>
        </w:rPr>
        <w:t xml:space="preserve">　</w:t>
      </w:r>
      <w:r w:rsidRPr="00D47AFA">
        <w:rPr>
          <w:rFonts w:ascii="ＭＳ 明朝" w:hAnsi="ＭＳ 明朝" w:hint="eastAsia"/>
        </w:rPr>
        <w:t xml:space="preserve">⑴　</w:t>
      </w:r>
      <w:r>
        <w:rPr>
          <w:rFonts w:ascii="ＭＳ 明朝" w:hAnsi="ＭＳ 明朝" w:hint="eastAsia"/>
        </w:rPr>
        <w:t>外部環境</w:t>
      </w:r>
    </w:p>
    <w:p w14:paraId="37A8FF59" w14:textId="77777777" w:rsidR="00807350" w:rsidRPr="008258F3" w:rsidRDefault="00807350" w:rsidP="00807350">
      <w:pPr>
        <w:pStyle w:val="a9"/>
        <w:ind w:leftChars="200" w:left="1841" w:hangingChars="652" w:hanging="1421"/>
        <w:rPr>
          <w:rFonts w:ascii="ＭＳ 明朝" w:hAnsi="ＭＳ 明朝"/>
        </w:rPr>
      </w:pPr>
      <w:r w:rsidRPr="00D47AFA">
        <w:rPr>
          <w:rFonts w:ascii="ＭＳ 明朝" w:hAnsi="ＭＳ 明朝" w:hint="eastAsia"/>
        </w:rPr>
        <w:t>①</w:t>
      </w:r>
      <w:r>
        <w:rPr>
          <w:rFonts w:ascii="ＭＳ 明朝" w:hAnsi="ＭＳ 明朝" w:hint="eastAsia"/>
        </w:rPr>
        <w:t>〈機会〉</w:t>
      </w:r>
      <w:r>
        <w:rPr>
          <w:rFonts w:ascii="ＭＳ 明朝" w:hAnsi="ＭＳ 明朝"/>
        </w:rPr>
        <w:tab/>
      </w:r>
      <w:r>
        <w:rPr>
          <w:rFonts w:ascii="ＭＳ 明朝" w:hAnsi="ＭＳ 明朝" w:hint="eastAsia"/>
          <w:color w:val="FF0000"/>
        </w:rPr>
        <w:t>〇〇市場の高まりから、当社が既に扱っている資材パーツの製造・出荷の数量増大が見込まれる。</w:t>
      </w:r>
    </w:p>
    <w:p w14:paraId="6958D99D" w14:textId="77777777" w:rsidR="00807350" w:rsidRPr="003F642D" w:rsidRDefault="00807350" w:rsidP="00807350">
      <w:pPr>
        <w:pStyle w:val="a9"/>
        <w:ind w:left="1842" w:hangingChars="845" w:hanging="1842"/>
        <w:rPr>
          <w:rFonts w:ascii="ＭＳ 明朝" w:hAnsi="ＭＳ 明朝"/>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D47AFA">
        <w:rPr>
          <w:rFonts w:ascii="ＭＳ 明朝" w:hAnsi="ＭＳ 明朝" w:hint="eastAsia"/>
        </w:rPr>
        <w:t>②</w:t>
      </w:r>
      <w:r>
        <w:rPr>
          <w:rFonts w:ascii="ＭＳ 明朝" w:hAnsi="ＭＳ 明朝" w:hint="eastAsia"/>
        </w:rPr>
        <w:t>〈脅威〉</w:t>
      </w:r>
      <w:r>
        <w:rPr>
          <w:rFonts w:ascii="ＭＳ 明朝" w:hAnsi="ＭＳ 明朝"/>
        </w:rPr>
        <w:tab/>
      </w:r>
      <w:r>
        <w:rPr>
          <w:rFonts w:ascii="ＭＳ 明朝" w:hAnsi="ＭＳ 明朝" w:hint="eastAsia"/>
          <w:color w:val="FF0000"/>
        </w:rPr>
        <w:t>同業他社や代替品の台頭により、価格競争が激化し、利益率が低下する可能性がある。</w:t>
      </w:r>
    </w:p>
    <w:p w14:paraId="10A1458A" w14:textId="77777777" w:rsidR="00807350" w:rsidRDefault="00807350" w:rsidP="00807350">
      <w:pPr>
        <w:pStyle w:val="a9"/>
        <w:rPr>
          <w:rFonts w:ascii="ＭＳ 明朝" w:hAnsi="ＭＳ 明朝"/>
        </w:rPr>
      </w:pPr>
    </w:p>
    <w:p w14:paraId="15F56905" w14:textId="77777777" w:rsidR="00807350" w:rsidRDefault="00807350" w:rsidP="00807350">
      <w:pPr>
        <w:pStyle w:val="a9"/>
        <w:ind w:firstLineChars="100" w:firstLine="218"/>
        <w:rPr>
          <w:rFonts w:ascii="ＭＳ 明朝" w:hAnsi="ＭＳ 明朝"/>
        </w:rPr>
      </w:pPr>
      <w:r>
        <w:rPr>
          <w:rFonts w:ascii="ＭＳ 明朝" w:hAnsi="ＭＳ 明朝" w:hint="eastAsia"/>
        </w:rPr>
        <w:t>⑵</w:t>
      </w:r>
      <w:r w:rsidRPr="00D47AFA">
        <w:rPr>
          <w:rFonts w:ascii="ＭＳ 明朝" w:hAnsi="ＭＳ 明朝" w:hint="eastAsia"/>
        </w:rPr>
        <w:t xml:space="preserve">　</w:t>
      </w:r>
      <w:r>
        <w:rPr>
          <w:rFonts w:ascii="ＭＳ 明朝" w:hAnsi="ＭＳ 明朝" w:hint="eastAsia"/>
        </w:rPr>
        <w:t>内部環境</w:t>
      </w:r>
    </w:p>
    <w:p w14:paraId="02CAACE7" w14:textId="77777777" w:rsidR="00807350" w:rsidRPr="003F642D" w:rsidRDefault="00807350" w:rsidP="00807350">
      <w:pPr>
        <w:pStyle w:val="a9"/>
        <w:tabs>
          <w:tab w:val="left" w:pos="1843"/>
        </w:tabs>
        <w:ind w:leftChars="200" w:left="1841" w:hangingChars="652" w:hanging="1421"/>
        <w:rPr>
          <w:rFonts w:ascii="ＭＳ 明朝" w:hAnsi="ＭＳ 明朝"/>
        </w:rPr>
      </w:pPr>
      <w:r w:rsidRPr="00D47AFA">
        <w:rPr>
          <w:rFonts w:ascii="ＭＳ 明朝" w:hAnsi="ＭＳ 明朝" w:hint="eastAsia"/>
        </w:rPr>
        <w:t>①</w:t>
      </w:r>
      <w:r>
        <w:rPr>
          <w:rFonts w:ascii="ＭＳ 明朝" w:hAnsi="ＭＳ 明朝" w:hint="eastAsia"/>
        </w:rPr>
        <w:t>〈強み〉</w:t>
      </w:r>
      <w:r>
        <w:rPr>
          <w:rFonts w:ascii="ＭＳ 明朝" w:hAnsi="ＭＳ 明朝"/>
        </w:rPr>
        <w:tab/>
      </w:r>
      <w:r>
        <w:rPr>
          <w:rFonts w:ascii="ＭＳ 明朝" w:hAnsi="ＭＳ 明朝" w:hint="eastAsia"/>
          <w:color w:val="FF0000"/>
        </w:rPr>
        <w:t>高度な加工技術を持ち、樹脂製品の設計・製造において優れた能力を持つ。</w:t>
      </w:r>
    </w:p>
    <w:p w14:paraId="3457C35B" w14:textId="77777777" w:rsidR="00807350" w:rsidRPr="003F642D" w:rsidRDefault="00807350" w:rsidP="00807350">
      <w:pPr>
        <w:pStyle w:val="a9"/>
        <w:tabs>
          <w:tab w:val="left" w:pos="1843"/>
        </w:tabs>
        <w:ind w:left="1842" w:hangingChars="845" w:hanging="1842"/>
        <w:rPr>
          <w:rFonts w:ascii="ＭＳ 明朝" w:hAnsi="ＭＳ 明朝"/>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D47AFA">
        <w:rPr>
          <w:rFonts w:ascii="ＭＳ 明朝" w:hAnsi="ＭＳ 明朝" w:hint="eastAsia"/>
        </w:rPr>
        <w:t>②</w:t>
      </w:r>
      <w:r>
        <w:rPr>
          <w:rFonts w:ascii="ＭＳ 明朝" w:hAnsi="ＭＳ 明朝" w:hint="eastAsia"/>
        </w:rPr>
        <w:t>〈弱み〉</w:t>
      </w:r>
      <w:r>
        <w:rPr>
          <w:rFonts w:ascii="ＭＳ 明朝" w:hAnsi="ＭＳ 明朝"/>
        </w:rPr>
        <w:tab/>
      </w:r>
      <w:r>
        <w:rPr>
          <w:rFonts w:ascii="ＭＳ 明朝" w:hAnsi="ＭＳ 明朝" w:hint="eastAsia"/>
          <w:color w:val="FF0000"/>
        </w:rPr>
        <w:t>加工・設計・製造の技術が属人化しており、若手への技術継承が停滞している。また、環境負荷軽減の取組みが遅れている。</w:t>
      </w:r>
    </w:p>
    <w:p w14:paraId="25EE3EB2" w14:textId="77777777" w:rsidR="00807350" w:rsidRDefault="00807350" w:rsidP="00807350">
      <w:pPr>
        <w:pStyle w:val="a9"/>
        <w:rPr>
          <w:rFonts w:ascii="ＭＳ 明朝" w:hAnsi="ＭＳ 明朝"/>
        </w:rPr>
      </w:pPr>
    </w:p>
    <w:p w14:paraId="3FE80BD4" w14:textId="77777777" w:rsidR="00807350" w:rsidRPr="00AF56FD" w:rsidRDefault="00807350" w:rsidP="00807350">
      <w:pPr>
        <w:pStyle w:val="a9"/>
        <w:spacing w:line="240" w:lineRule="auto"/>
        <w:rPr>
          <w:rFonts w:ascii="ＭＳ 明朝" w:hAnsi="ＭＳ 明朝"/>
        </w:rPr>
      </w:pPr>
      <w:r>
        <w:rPr>
          <w:rFonts w:ascii="ＭＳ 明朝" w:hAnsi="ＭＳ 明朝" w:hint="eastAsia"/>
        </w:rPr>
        <w:t>３</w:t>
      </w:r>
      <w:r w:rsidRPr="00AF56FD">
        <w:rPr>
          <w:rFonts w:ascii="ＭＳ 明朝" w:hAnsi="ＭＳ 明朝" w:hint="eastAsia"/>
        </w:rPr>
        <w:t xml:space="preserve">　</w:t>
      </w:r>
      <w:r>
        <w:rPr>
          <w:rFonts w:ascii="ＭＳ 明朝" w:hAnsi="ＭＳ 明朝" w:hint="eastAsia"/>
        </w:rPr>
        <w:t>経営方針・目標と今後のプラン</w:t>
      </w:r>
    </w:p>
    <w:p w14:paraId="441AA3B3" w14:textId="77777777" w:rsidR="00807350" w:rsidRPr="00AF56FD" w:rsidRDefault="00807350" w:rsidP="00807350">
      <w:pPr>
        <w:pStyle w:val="a9"/>
        <w:spacing w:line="100" w:lineRule="exact"/>
        <w:rPr>
          <w:rFonts w:ascii="ＭＳ 明朝" w:hAnsi="ＭＳ 明朝"/>
        </w:rPr>
      </w:pPr>
    </w:p>
    <w:p w14:paraId="4D06E224" w14:textId="77777777" w:rsidR="00807350" w:rsidRPr="00AF56FD" w:rsidRDefault="00807350" w:rsidP="00807350">
      <w:pPr>
        <w:pStyle w:val="a9"/>
        <w:spacing w:line="240" w:lineRule="auto"/>
        <w:ind w:left="436" w:hangingChars="200" w:hanging="436"/>
        <w:rPr>
          <w:rFonts w:ascii="ＭＳ 明朝" w:hAnsi="ＭＳ 明朝"/>
        </w:rPr>
      </w:pPr>
      <w:r w:rsidRPr="00AF56FD">
        <w:rPr>
          <w:rFonts w:ascii="ＭＳ 明朝" w:hAnsi="ＭＳ 明朝" w:hint="eastAsia"/>
        </w:rPr>
        <w:t xml:space="preserve">　⑴　</w:t>
      </w:r>
      <w:r>
        <w:rPr>
          <w:rFonts w:ascii="ＭＳ 明朝" w:hAnsi="ＭＳ 明朝" w:hint="eastAsia"/>
        </w:rPr>
        <w:t>３年後のあるべき姿</w:t>
      </w:r>
    </w:p>
    <w:p w14:paraId="1C1E704C" w14:textId="77777777" w:rsidR="00807350" w:rsidRDefault="00807350" w:rsidP="00807350">
      <w:pPr>
        <w:pStyle w:val="a9"/>
        <w:tabs>
          <w:tab w:val="left" w:pos="709"/>
        </w:tabs>
        <w:ind w:leftChars="337" w:left="708"/>
        <w:rPr>
          <w:rFonts w:ascii="ＭＳ 明朝" w:hAnsi="ＭＳ 明朝"/>
          <w:color w:val="FF0000"/>
        </w:rPr>
      </w:pPr>
      <w:r>
        <w:rPr>
          <w:rFonts w:ascii="ＭＳ 明朝" w:hAnsi="ＭＳ 明朝" w:hint="eastAsia"/>
          <w:color w:val="FF0000"/>
        </w:rPr>
        <w:t>高い技術力を企業に定着させ、国際競争に打ち勝つブランド力を構築する。</w:t>
      </w:r>
    </w:p>
    <w:p w14:paraId="56C6D8B1" w14:textId="77777777" w:rsidR="00807350" w:rsidRDefault="00807350" w:rsidP="00807350">
      <w:pPr>
        <w:pStyle w:val="a9"/>
        <w:tabs>
          <w:tab w:val="left" w:pos="709"/>
        </w:tabs>
        <w:ind w:leftChars="337" w:left="708"/>
        <w:rPr>
          <w:rFonts w:ascii="ＭＳ 明朝" w:hAnsi="ＭＳ 明朝"/>
        </w:rPr>
      </w:pPr>
      <w:r>
        <w:rPr>
          <w:rFonts w:ascii="ＭＳ 明朝" w:hAnsi="ＭＳ 明朝" w:hint="eastAsia"/>
          <w:color w:val="FF0000"/>
        </w:rPr>
        <w:t>目標売上：＊＊＊千円、　目標利益率：＊＊＊％</w:t>
      </w:r>
    </w:p>
    <w:p w14:paraId="2573EA46" w14:textId="77777777" w:rsidR="00807350" w:rsidRPr="00AF56FD" w:rsidRDefault="00807350" w:rsidP="00807350">
      <w:pPr>
        <w:pStyle w:val="a9"/>
        <w:spacing w:line="240" w:lineRule="auto"/>
        <w:rPr>
          <w:rFonts w:ascii="ＭＳ 明朝" w:hAnsi="ＭＳ 明朝"/>
        </w:rPr>
      </w:pPr>
    </w:p>
    <w:p w14:paraId="6AEF4F73" w14:textId="77777777" w:rsidR="00807350" w:rsidRPr="00AF56FD" w:rsidRDefault="00807350" w:rsidP="00807350">
      <w:pPr>
        <w:pStyle w:val="a9"/>
        <w:spacing w:line="240" w:lineRule="auto"/>
        <w:rPr>
          <w:rFonts w:ascii="ＭＳ 明朝" w:hAnsi="ＭＳ 明朝"/>
        </w:rPr>
      </w:pPr>
      <w:r w:rsidRPr="00AF56FD">
        <w:rPr>
          <w:rFonts w:ascii="ＭＳ 明朝" w:hAnsi="ＭＳ 明朝" w:hint="eastAsia"/>
        </w:rPr>
        <w:t xml:space="preserve">　⑵　</w:t>
      </w:r>
      <w:r>
        <w:rPr>
          <w:rFonts w:ascii="ＭＳ 明朝" w:hAnsi="ＭＳ 明朝" w:hint="eastAsia"/>
        </w:rPr>
        <w:t>あるべき姿の達成に向けた取組み</w:t>
      </w:r>
    </w:p>
    <w:p w14:paraId="79C7EEAD" w14:textId="77777777" w:rsidR="00807350" w:rsidRDefault="00807350" w:rsidP="00807350">
      <w:pPr>
        <w:pStyle w:val="a9"/>
        <w:tabs>
          <w:tab w:val="left" w:pos="709"/>
        </w:tabs>
        <w:ind w:leftChars="337" w:left="708"/>
        <w:rPr>
          <w:rFonts w:ascii="ＭＳ 明朝" w:hAnsi="ＭＳ 明朝"/>
          <w:color w:val="FF0000"/>
        </w:rPr>
      </w:pPr>
      <w:r>
        <w:rPr>
          <w:rFonts w:ascii="ＭＳ 明朝" w:hAnsi="ＭＳ 明朝"/>
        </w:rPr>
        <w:tab/>
      </w:r>
      <w:r>
        <w:rPr>
          <w:rFonts w:ascii="ＭＳ 明朝" w:hAnsi="ＭＳ 明朝" w:hint="eastAsia"/>
          <w:color w:val="FF0000"/>
        </w:rPr>
        <w:t>・環境負荷の更なる軽減による国際市場からの評価アップ</w:t>
      </w:r>
    </w:p>
    <w:p w14:paraId="061C6574" w14:textId="77777777" w:rsidR="00807350" w:rsidRDefault="00807350" w:rsidP="00807350">
      <w:pPr>
        <w:pStyle w:val="a9"/>
        <w:tabs>
          <w:tab w:val="left" w:pos="709"/>
        </w:tabs>
        <w:ind w:leftChars="337" w:left="708"/>
        <w:rPr>
          <w:rFonts w:ascii="ＭＳ 明朝" w:hAnsi="ＭＳ 明朝"/>
        </w:rPr>
      </w:pPr>
      <w:r>
        <w:rPr>
          <w:rFonts w:ascii="ＭＳ 明朝" w:hAnsi="ＭＳ 明朝" w:hint="eastAsia"/>
          <w:color w:val="FF0000"/>
        </w:rPr>
        <w:t>・技術の見える化と企業内での共有による技能承継</w:t>
      </w:r>
    </w:p>
    <w:p w14:paraId="0A6CB756" w14:textId="77777777" w:rsidR="00807350" w:rsidRPr="00FC1014" w:rsidRDefault="00807350" w:rsidP="00807350">
      <w:pPr>
        <w:pStyle w:val="a9"/>
      </w:pPr>
    </w:p>
    <w:p w14:paraId="07C20775" w14:textId="77777777" w:rsidR="00807350" w:rsidRDefault="00807350" w:rsidP="00807350">
      <w:pPr>
        <w:pStyle w:val="a9"/>
        <w:ind w:left="436" w:hangingChars="200" w:hanging="436"/>
        <w:rPr>
          <w:rFonts w:ascii="ＭＳ 明朝" w:hAnsi="ＭＳ 明朝"/>
        </w:rPr>
      </w:pPr>
      <w:r>
        <w:rPr>
          <w:rFonts w:ascii="ＭＳ 明朝" w:hAnsi="ＭＳ 明朝" w:hint="eastAsia"/>
        </w:rPr>
        <w:t xml:space="preserve">　⑶　事業計画</w:t>
      </w:r>
    </w:p>
    <w:p w14:paraId="39A4C33C" w14:textId="77777777" w:rsidR="00807350" w:rsidRDefault="00807350" w:rsidP="00807350">
      <w:pPr>
        <w:pStyle w:val="a9"/>
        <w:spacing w:line="80" w:lineRule="exact"/>
        <w:ind w:left="436" w:hangingChars="200" w:hanging="436"/>
        <w:rPr>
          <w:rFonts w:ascii="ＭＳ 明朝" w:hAnsi="ＭＳ 明朝"/>
        </w:rPr>
      </w:pPr>
    </w:p>
    <w:p w14:paraId="00E2A353" w14:textId="77777777" w:rsidR="00807350" w:rsidRPr="00D47AFA" w:rsidRDefault="00807350" w:rsidP="00807350">
      <w:pPr>
        <w:pStyle w:val="a9"/>
        <w:ind w:leftChars="200" w:left="420"/>
        <w:rPr>
          <w:rFonts w:ascii="ＭＳ 明朝" w:hAnsi="ＭＳ 明朝"/>
        </w:rPr>
      </w:pPr>
      <w:r w:rsidRPr="00D47AFA">
        <w:rPr>
          <w:rFonts w:ascii="ＭＳ 明朝" w:hAnsi="ＭＳ 明朝" w:hint="eastAsia"/>
        </w:rPr>
        <w:t>①</w:t>
      </w:r>
      <w:r>
        <w:rPr>
          <w:rFonts w:ascii="ＭＳ 明朝" w:hAnsi="ＭＳ 明朝" w:hint="eastAsia"/>
        </w:rPr>
        <w:t>解決策</w:t>
      </w:r>
    </w:p>
    <w:p w14:paraId="11A0686B" w14:textId="77777777" w:rsidR="00807350" w:rsidRDefault="00807350" w:rsidP="00807350">
      <w:pPr>
        <w:pStyle w:val="a9"/>
        <w:tabs>
          <w:tab w:val="left" w:pos="709"/>
        </w:tabs>
        <w:ind w:leftChars="337" w:left="708"/>
        <w:rPr>
          <w:rFonts w:ascii="ＭＳ 明朝" w:hAnsi="ＭＳ 明朝"/>
          <w:color w:val="FF0000"/>
        </w:rPr>
      </w:pPr>
      <w:r>
        <w:rPr>
          <w:rFonts w:ascii="ＭＳ 明朝" w:hAnsi="ＭＳ 明朝"/>
        </w:rPr>
        <w:tab/>
      </w:r>
      <w:r>
        <w:rPr>
          <w:rFonts w:ascii="ＭＳ 明朝" w:hAnsi="ＭＳ 明朝" w:hint="eastAsia"/>
          <w:color w:val="FF0000"/>
        </w:rPr>
        <w:t>・環境負荷の更なる軽減による国際市場からの評価アップ</w:t>
      </w:r>
    </w:p>
    <w:p w14:paraId="51D28C5D" w14:textId="77777777" w:rsidR="00807350" w:rsidRPr="00D47AFA" w:rsidRDefault="00807350" w:rsidP="00807350">
      <w:pPr>
        <w:pStyle w:val="a9"/>
        <w:tabs>
          <w:tab w:val="left" w:pos="709"/>
        </w:tabs>
        <w:ind w:leftChars="337" w:left="708"/>
        <w:rPr>
          <w:rFonts w:ascii="ＭＳ 明朝" w:hAnsi="ＭＳ 明朝"/>
        </w:rPr>
      </w:pPr>
      <w:r>
        <w:rPr>
          <w:rFonts w:ascii="ＭＳ 明朝" w:hAnsi="ＭＳ 明朝" w:hint="eastAsia"/>
          <w:color w:val="FF0000"/>
        </w:rPr>
        <w:t>・技術の見える化と企業内での共有による技能承継</w:t>
      </w:r>
    </w:p>
    <w:p w14:paraId="155FB9AC" w14:textId="77777777" w:rsidR="00807350" w:rsidRDefault="00807350" w:rsidP="00807350">
      <w:pPr>
        <w:autoSpaceDN w:val="0"/>
        <w:snapToGrid w:val="0"/>
        <w:rPr>
          <w:rFonts w:ascii="ＭＳ 明朝" w:hAnsi="ＭＳ 明朝"/>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D47AFA">
        <w:rPr>
          <w:rFonts w:ascii="ＭＳ 明朝" w:hAnsi="ＭＳ 明朝" w:hint="eastAsia"/>
        </w:rPr>
        <w:t>②</w:t>
      </w:r>
      <w:r>
        <w:rPr>
          <w:rFonts w:ascii="ＭＳ 明朝" w:hAnsi="ＭＳ 明朝" w:hint="eastAsia"/>
        </w:rPr>
        <w:t>本補助金に係る取組み</w:t>
      </w:r>
    </w:p>
    <w:p w14:paraId="1462AA3E" w14:textId="77777777" w:rsidR="00807350" w:rsidRDefault="00807350" w:rsidP="00807350">
      <w:pPr>
        <w:pStyle w:val="a9"/>
        <w:tabs>
          <w:tab w:val="left" w:pos="709"/>
        </w:tabs>
        <w:ind w:leftChars="337" w:left="708"/>
        <w:rPr>
          <w:rFonts w:ascii="ＭＳ 明朝" w:hAnsi="ＭＳ 明朝"/>
          <w:color w:val="FF0000"/>
        </w:rPr>
      </w:pPr>
      <w:r>
        <w:rPr>
          <w:rFonts w:ascii="ＭＳ 明朝" w:hAnsi="ＭＳ 明朝"/>
        </w:rPr>
        <w:tab/>
      </w:r>
      <w:r>
        <w:rPr>
          <w:rFonts w:ascii="ＭＳ 明朝" w:hAnsi="ＭＳ 明朝" w:hint="eastAsia"/>
          <w:color w:val="FF0000"/>
        </w:rPr>
        <w:t>・環境負荷の更なる軽減による国際市場からの評価アップ</w:t>
      </w:r>
    </w:p>
    <w:p w14:paraId="2829CD30" w14:textId="77777777" w:rsidR="00807350" w:rsidRDefault="00807350" w:rsidP="00807350">
      <w:pPr>
        <w:pStyle w:val="a9"/>
        <w:tabs>
          <w:tab w:val="left" w:pos="709"/>
        </w:tabs>
        <w:ind w:leftChars="337" w:left="708"/>
        <w:rPr>
          <w:rFonts w:ascii="ＭＳ 明朝" w:hAnsi="ＭＳ 明朝"/>
        </w:rPr>
      </w:pPr>
      <w:r>
        <w:rPr>
          <w:rFonts w:ascii="ＭＳ 明朝" w:hAnsi="ＭＳ 明朝" w:hint="eastAsia"/>
          <w:color w:val="FF0000"/>
        </w:rPr>
        <w:t>・技術の見える化と企業内での共有による技能承継</w:t>
      </w:r>
    </w:p>
    <w:p w14:paraId="66B17AE9" w14:textId="77777777" w:rsidR="00807350" w:rsidRDefault="00807350" w:rsidP="00807350">
      <w:pPr>
        <w:autoSpaceDN w:val="0"/>
        <w:snapToGrid w:val="0"/>
        <w:rPr>
          <w:rFonts w:ascii="ＭＳ 明朝" w:hAnsi="ＭＳ 明朝"/>
          <w:sz w:val="22"/>
          <w:szCs w:val="22"/>
        </w:rPr>
      </w:pPr>
      <w:r w:rsidRPr="00D47AFA">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③財務目標</w:t>
      </w:r>
    </w:p>
    <w:tbl>
      <w:tblPr>
        <w:tblStyle w:val="aa"/>
        <w:tblW w:w="0" w:type="auto"/>
        <w:tblInd w:w="1129" w:type="dxa"/>
        <w:tblLook w:val="04A0" w:firstRow="1" w:lastRow="0" w:firstColumn="1" w:lastColumn="0" w:noHBand="0" w:noVBand="1"/>
      </w:tblPr>
      <w:tblGrid>
        <w:gridCol w:w="1418"/>
        <w:gridCol w:w="2126"/>
        <w:gridCol w:w="2126"/>
        <w:gridCol w:w="2268"/>
      </w:tblGrid>
      <w:tr w:rsidR="00807350" w14:paraId="622AE36E" w14:textId="77777777" w:rsidTr="00B51CEA">
        <w:trPr>
          <w:trHeight w:val="420"/>
        </w:trPr>
        <w:tc>
          <w:tcPr>
            <w:tcW w:w="1418" w:type="dxa"/>
            <w:vAlign w:val="center"/>
          </w:tcPr>
          <w:p w14:paraId="41C519A1" w14:textId="77777777" w:rsidR="00807350" w:rsidRDefault="00807350" w:rsidP="00B51CEA">
            <w:pPr>
              <w:autoSpaceDN w:val="0"/>
              <w:snapToGrid w:val="0"/>
              <w:rPr>
                <w:rFonts w:ascii="ＭＳ 明朝" w:hAnsi="ＭＳ 明朝"/>
                <w:sz w:val="22"/>
                <w:szCs w:val="22"/>
              </w:rPr>
            </w:pPr>
          </w:p>
        </w:tc>
        <w:tc>
          <w:tcPr>
            <w:tcW w:w="2126" w:type="dxa"/>
            <w:vAlign w:val="center"/>
          </w:tcPr>
          <w:p w14:paraId="41751F4A" w14:textId="77777777" w:rsidR="00807350" w:rsidRDefault="00807350" w:rsidP="00B51CEA">
            <w:pPr>
              <w:autoSpaceDN w:val="0"/>
              <w:snapToGrid w:val="0"/>
              <w:jc w:val="center"/>
              <w:rPr>
                <w:rFonts w:ascii="ＭＳ 明朝" w:hAnsi="ＭＳ 明朝"/>
                <w:sz w:val="22"/>
                <w:szCs w:val="22"/>
              </w:rPr>
            </w:pPr>
            <w:r>
              <w:rPr>
                <w:rFonts w:ascii="ＭＳ 明朝" w:hAnsi="ＭＳ 明朝" w:hint="eastAsia"/>
                <w:sz w:val="22"/>
                <w:szCs w:val="22"/>
              </w:rPr>
              <w:t>売上</w:t>
            </w:r>
          </w:p>
        </w:tc>
        <w:tc>
          <w:tcPr>
            <w:tcW w:w="2126" w:type="dxa"/>
            <w:vAlign w:val="center"/>
          </w:tcPr>
          <w:p w14:paraId="453E1FA4" w14:textId="77777777" w:rsidR="00807350" w:rsidRDefault="00807350" w:rsidP="00B51CEA">
            <w:pPr>
              <w:autoSpaceDN w:val="0"/>
              <w:snapToGrid w:val="0"/>
              <w:jc w:val="center"/>
              <w:rPr>
                <w:rFonts w:ascii="ＭＳ 明朝" w:hAnsi="ＭＳ 明朝"/>
                <w:sz w:val="22"/>
                <w:szCs w:val="22"/>
              </w:rPr>
            </w:pPr>
            <w:r>
              <w:rPr>
                <w:rFonts w:ascii="ＭＳ 明朝" w:hAnsi="ＭＳ 明朝" w:hint="eastAsia"/>
                <w:sz w:val="22"/>
                <w:szCs w:val="22"/>
              </w:rPr>
              <w:t>売上総利益</w:t>
            </w:r>
          </w:p>
        </w:tc>
        <w:tc>
          <w:tcPr>
            <w:tcW w:w="2268" w:type="dxa"/>
            <w:vAlign w:val="center"/>
          </w:tcPr>
          <w:p w14:paraId="7B50B489" w14:textId="77777777" w:rsidR="00807350" w:rsidRDefault="00807350" w:rsidP="00B51CEA">
            <w:pPr>
              <w:autoSpaceDN w:val="0"/>
              <w:snapToGrid w:val="0"/>
              <w:jc w:val="center"/>
              <w:rPr>
                <w:rFonts w:ascii="ＭＳ 明朝" w:hAnsi="ＭＳ 明朝"/>
                <w:sz w:val="22"/>
                <w:szCs w:val="22"/>
              </w:rPr>
            </w:pPr>
            <w:r>
              <w:rPr>
                <w:rFonts w:ascii="ＭＳ 明朝" w:hAnsi="ＭＳ 明朝" w:hint="eastAsia"/>
                <w:sz w:val="22"/>
                <w:szCs w:val="22"/>
              </w:rPr>
              <w:t>営業利益</w:t>
            </w:r>
          </w:p>
        </w:tc>
      </w:tr>
      <w:tr w:rsidR="00807350" w14:paraId="29B85290" w14:textId="77777777" w:rsidTr="00B51CEA">
        <w:trPr>
          <w:trHeight w:val="412"/>
        </w:trPr>
        <w:tc>
          <w:tcPr>
            <w:tcW w:w="1418" w:type="dxa"/>
            <w:vAlign w:val="center"/>
          </w:tcPr>
          <w:p w14:paraId="2263CFF3" w14:textId="77777777" w:rsidR="00807350" w:rsidRDefault="00807350" w:rsidP="00B51CEA">
            <w:pPr>
              <w:autoSpaceDN w:val="0"/>
              <w:snapToGrid w:val="0"/>
              <w:rPr>
                <w:rFonts w:ascii="ＭＳ 明朝" w:hAnsi="ＭＳ 明朝"/>
                <w:sz w:val="22"/>
                <w:szCs w:val="22"/>
              </w:rPr>
            </w:pPr>
            <w:r>
              <w:rPr>
                <w:rFonts w:ascii="ＭＳ 明朝" w:hAnsi="ＭＳ 明朝" w:hint="eastAsia"/>
                <w:sz w:val="22"/>
                <w:szCs w:val="22"/>
              </w:rPr>
              <w:t>直近決算</w:t>
            </w:r>
          </w:p>
        </w:tc>
        <w:tc>
          <w:tcPr>
            <w:tcW w:w="2126" w:type="dxa"/>
            <w:vAlign w:val="center"/>
          </w:tcPr>
          <w:p w14:paraId="6A2D60B6" w14:textId="77777777" w:rsidR="00807350" w:rsidRDefault="00807350" w:rsidP="00B51CEA">
            <w:pPr>
              <w:autoSpaceDN w:val="0"/>
              <w:snapToGrid w:val="0"/>
              <w:jc w:val="right"/>
              <w:rPr>
                <w:rFonts w:ascii="ＭＳ 明朝" w:hAnsi="ＭＳ 明朝"/>
                <w:sz w:val="22"/>
                <w:szCs w:val="22"/>
              </w:rPr>
            </w:pPr>
            <w:r w:rsidRPr="008258F3">
              <w:rPr>
                <w:rFonts w:ascii="ＭＳ 明朝" w:hAnsi="ＭＳ 明朝" w:hint="eastAsia"/>
                <w:color w:val="FF0000"/>
                <w:sz w:val="22"/>
                <w:szCs w:val="22"/>
              </w:rPr>
              <w:t>４２，５００</w:t>
            </w:r>
            <w:r>
              <w:rPr>
                <w:rFonts w:ascii="ＭＳ 明朝" w:hAnsi="ＭＳ 明朝" w:hint="eastAsia"/>
                <w:sz w:val="22"/>
                <w:szCs w:val="22"/>
              </w:rPr>
              <w:t>千円</w:t>
            </w:r>
          </w:p>
        </w:tc>
        <w:tc>
          <w:tcPr>
            <w:tcW w:w="2126" w:type="dxa"/>
            <w:vAlign w:val="center"/>
          </w:tcPr>
          <w:p w14:paraId="69E4123D" w14:textId="77777777" w:rsidR="00807350" w:rsidRDefault="00807350" w:rsidP="00B51CEA">
            <w:pPr>
              <w:autoSpaceDN w:val="0"/>
              <w:snapToGrid w:val="0"/>
              <w:jc w:val="right"/>
              <w:rPr>
                <w:rFonts w:ascii="ＭＳ 明朝" w:hAnsi="ＭＳ 明朝"/>
                <w:sz w:val="22"/>
                <w:szCs w:val="22"/>
              </w:rPr>
            </w:pPr>
            <w:r>
              <w:rPr>
                <w:rFonts w:ascii="ＭＳ 明朝" w:hAnsi="ＭＳ 明朝" w:hint="eastAsia"/>
                <w:color w:val="FF0000"/>
                <w:sz w:val="22"/>
                <w:szCs w:val="22"/>
              </w:rPr>
              <w:t>３５</w:t>
            </w:r>
            <w:r w:rsidRPr="008258F3">
              <w:rPr>
                <w:rFonts w:ascii="ＭＳ 明朝" w:hAnsi="ＭＳ 明朝" w:hint="eastAsia"/>
                <w:color w:val="FF0000"/>
                <w:sz w:val="22"/>
                <w:szCs w:val="22"/>
              </w:rPr>
              <w:t>，</w:t>
            </w:r>
            <w:r>
              <w:rPr>
                <w:rFonts w:ascii="ＭＳ 明朝" w:hAnsi="ＭＳ 明朝" w:hint="eastAsia"/>
                <w:color w:val="FF0000"/>
                <w:sz w:val="22"/>
                <w:szCs w:val="22"/>
              </w:rPr>
              <w:t>０</w:t>
            </w:r>
            <w:r w:rsidRPr="008258F3">
              <w:rPr>
                <w:rFonts w:ascii="ＭＳ 明朝" w:hAnsi="ＭＳ 明朝" w:hint="eastAsia"/>
                <w:color w:val="FF0000"/>
                <w:sz w:val="22"/>
                <w:szCs w:val="22"/>
              </w:rPr>
              <w:t>００</w:t>
            </w:r>
            <w:r>
              <w:rPr>
                <w:rFonts w:ascii="ＭＳ 明朝" w:hAnsi="ＭＳ 明朝" w:hint="eastAsia"/>
                <w:sz w:val="22"/>
                <w:szCs w:val="22"/>
              </w:rPr>
              <w:t>千円</w:t>
            </w:r>
          </w:p>
        </w:tc>
        <w:tc>
          <w:tcPr>
            <w:tcW w:w="2268" w:type="dxa"/>
            <w:vAlign w:val="center"/>
          </w:tcPr>
          <w:p w14:paraId="6D9C8C1E" w14:textId="77777777" w:rsidR="00807350" w:rsidRDefault="00807350" w:rsidP="00B51CEA">
            <w:pPr>
              <w:autoSpaceDN w:val="0"/>
              <w:snapToGrid w:val="0"/>
              <w:jc w:val="right"/>
              <w:rPr>
                <w:rFonts w:ascii="ＭＳ 明朝" w:hAnsi="ＭＳ 明朝"/>
                <w:sz w:val="22"/>
                <w:szCs w:val="22"/>
              </w:rPr>
            </w:pPr>
            <w:r>
              <w:rPr>
                <w:rFonts w:ascii="ＭＳ 明朝" w:hAnsi="ＭＳ 明朝" w:hint="eastAsia"/>
                <w:color w:val="FF0000"/>
                <w:sz w:val="22"/>
                <w:szCs w:val="22"/>
              </w:rPr>
              <w:t>５</w:t>
            </w:r>
            <w:r w:rsidRPr="008258F3">
              <w:rPr>
                <w:rFonts w:ascii="ＭＳ 明朝" w:hAnsi="ＭＳ 明朝" w:hint="eastAsia"/>
                <w:color w:val="FF0000"/>
                <w:sz w:val="22"/>
                <w:szCs w:val="22"/>
              </w:rPr>
              <w:t>，５００</w:t>
            </w:r>
            <w:r>
              <w:rPr>
                <w:rFonts w:ascii="ＭＳ 明朝" w:hAnsi="ＭＳ 明朝" w:hint="eastAsia"/>
                <w:sz w:val="22"/>
                <w:szCs w:val="22"/>
              </w:rPr>
              <w:t>千円</w:t>
            </w:r>
          </w:p>
        </w:tc>
      </w:tr>
      <w:tr w:rsidR="00807350" w14:paraId="2EB27043" w14:textId="77777777" w:rsidTr="00B51CEA">
        <w:trPr>
          <w:trHeight w:val="418"/>
        </w:trPr>
        <w:tc>
          <w:tcPr>
            <w:tcW w:w="1418" w:type="dxa"/>
            <w:vAlign w:val="center"/>
          </w:tcPr>
          <w:p w14:paraId="1F4414F0" w14:textId="77777777" w:rsidR="00807350" w:rsidRDefault="00807350" w:rsidP="00B51CEA">
            <w:pPr>
              <w:autoSpaceDN w:val="0"/>
              <w:snapToGrid w:val="0"/>
              <w:rPr>
                <w:rFonts w:ascii="ＭＳ 明朝" w:hAnsi="ＭＳ 明朝"/>
                <w:sz w:val="22"/>
                <w:szCs w:val="22"/>
              </w:rPr>
            </w:pPr>
            <w:r>
              <w:rPr>
                <w:rFonts w:ascii="ＭＳ 明朝" w:hAnsi="ＭＳ 明朝" w:hint="eastAsia"/>
                <w:sz w:val="22"/>
                <w:szCs w:val="22"/>
              </w:rPr>
              <w:t>３年後目標</w:t>
            </w:r>
          </w:p>
        </w:tc>
        <w:tc>
          <w:tcPr>
            <w:tcW w:w="2126" w:type="dxa"/>
            <w:vAlign w:val="center"/>
          </w:tcPr>
          <w:p w14:paraId="11E3FEA0" w14:textId="77777777" w:rsidR="00807350" w:rsidRDefault="00807350" w:rsidP="00B51CEA">
            <w:pPr>
              <w:autoSpaceDN w:val="0"/>
              <w:snapToGrid w:val="0"/>
              <w:jc w:val="right"/>
              <w:rPr>
                <w:rFonts w:ascii="ＭＳ 明朝" w:hAnsi="ＭＳ 明朝"/>
                <w:sz w:val="22"/>
                <w:szCs w:val="22"/>
              </w:rPr>
            </w:pPr>
            <w:r w:rsidRPr="008258F3">
              <w:rPr>
                <w:rFonts w:ascii="ＭＳ 明朝" w:hAnsi="ＭＳ 明朝" w:hint="eastAsia"/>
                <w:color w:val="FF0000"/>
                <w:sz w:val="22"/>
                <w:szCs w:val="22"/>
              </w:rPr>
              <w:t>４</w:t>
            </w:r>
            <w:r>
              <w:rPr>
                <w:rFonts w:ascii="ＭＳ 明朝" w:hAnsi="ＭＳ 明朝" w:hint="eastAsia"/>
                <w:color w:val="FF0000"/>
                <w:sz w:val="22"/>
                <w:szCs w:val="22"/>
              </w:rPr>
              <w:t>５</w:t>
            </w:r>
            <w:r w:rsidRPr="008258F3">
              <w:rPr>
                <w:rFonts w:ascii="ＭＳ 明朝" w:hAnsi="ＭＳ 明朝" w:hint="eastAsia"/>
                <w:color w:val="FF0000"/>
                <w:sz w:val="22"/>
                <w:szCs w:val="22"/>
              </w:rPr>
              <w:t>，</w:t>
            </w:r>
            <w:r>
              <w:rPr>
                <w:rFonts w:ascii="ＭＳ 明朝" w:hAnsi="ＭＳ 明朝" w:hint="eastAsia"/>
                <w:color w:val="FF0000"/>
                <w:sz w:val="22"/>
                <w:szCs w:val="22"/>
              </w:rPr>
              <w:t>０</w:t>
            </w:r>
            <w:r w:rsidRPr="008258F3">
              <w:rPr>
                <w:rFonts w:ascii="ＭＳ 明朝" w:hAnsi="ＭＳ 明朝" w:hint="eastAsia"/>
                <w:color w:val="FF0000"/>
                <w:sz w:val="22"/>
                <w:szCs w:val="22"/>
              </w:rPr>
              <w:t>００</w:t>
            </w:r>
            <w:r>
              <w:rPr>
                <w:rFonts w:ascii="ＭＳ 明朝" w:hAnsi="ＭＳ 明朝" w:hint="eastAsia"/>
                <w:sz w:val="22"/>
                <w:szCs w:val="22"/>
              </w:rPr>
              <w:t>千円</w:t>
            </w:r>
          </w:p>
        </w:tc>
        <w:tc>
          <w:tcPr>
            <w:tcW w:w="2126" w:type="dxa"/>
            <w:vAlign w:val="center"/>
          </w:tcPr>
          <w:p w14:paraId="72AC05E1" w14:textId="77777777" w:rsidR="00807350" w:rsidRDefault="00807350" w:rsidP="00B51CEA">
            <w:pPr>
              <w:autoSpaceDN w:val="0"/>
              <w:snapToGrid w:val="0"/>
              <w:jc w:val="right"/>
              <w:rPr>
                <w:rFonts w:ascii="ＭＳ 明朝" w:hAnsi="ＭＳ 明朝"/>
                <w:sz w:val="22"/>
                <w:szCs w:val="22"/>
              </w:rPr>
            </w:pPr>
            <w:r>
              <w:rPr>
                <w:rFonts w:ascii="ＭＳ 明朝" w:hAnsi="ＭＳ 明朝" w:hint="eastAsia"/>
                <w:color w:val="FF0000"/>
                <w:sz w:val="22"/>
                <w:szCs w:val="22"/>
              </w:rPr>
              <w:t>３６</w:t>
            </w:r>
            <w:r w:rsidRPr="008258F3">
              <w:rPr>
                <w:rFonts w:ascii="ＭＳ 明朝" w:hAnsi="ＭＳ 明朝" w:hint="eastAsia"/>
                <w:color w:val="FF0000"/>
                <w:sz w:val="22"/>
                <w:szCs w:val="22"/>
              </w:rPr>
              <w:t>，</w:t>
            </w:r>
            <w:r>
              <w:rPr>
                <w:rFonts w:ascii="ＭＳ 明朝" w:hAnsi="ＭＳ 明朝" w:hint="eastAsia"/>
                <w:color w:val="FF0000"/>
                <w:sz w:val="22"/>
                <w:szCs w:val="22"/>
              </w:rPr>
              <w:t>０</w:t>
            </w:r>
            <w:r w:rsidRPr="008258F3">
              <w:rPr>
                <w:rFonts w:ascii="ＭＳ 明朝" w:hAnsi="ＭＳ 明朝" w:hint="eastAsia"/>
                <w:color w:val="FF0000"/>
                <w:sz w:val="22"/>
                <w:szCs w:val="22"/>
              </w:rPr>
              <w:t>００</w:t>
            </w:r>
            <w:r>
              <w:rPr>
                <w:rFonts w:ascii="ＭＳ 明朝" w:hAnsi="ＭＳ 明朝" w:hint="eastAsia"/>
                <w:sz w:val="22"/>
                <w:szCs w:val="22"/>
              </w:rPr>
              <w:t>千円</w:t>
            </w:r>
          </w:p>
        </w:tc>
        <w:tc>
          <w:tcPr>
            <w:tcW w:w="2268" w:type="dxa"/>
            <w:vAlign w:val="center"/>
          </w:tcPr>
          <w:p w14:paraId="4C6A8D10" w14:textId="77777777" w:rsidR="00807350" w:rsidRDefault="00807350" w:rsidP="00B51CEA">
            <w:pPr>
              <w:autoSpaceDN w:val="0"/>
              <w:snapToGrid w:val="0"/>
              <w:jc w:val="right"/>
              <w:rPr>
                <w:rFonts w:ascii="ＭＳ 明朝" w:hAnsi="ＭＳ 明朝"/>
                <w:sz w:val="22"/>
                <w:szCs w:val="22"/>
              </w:rPr>
            </w:pPr>
            <w:r>
              <w:rPr>
                <w:rFonts w:ascii="ＭＳ 明朝" w:hAnsi="ＭＳ 明朝" w:hint="eastAsia"/>
                <w:color w:val="FF0000"/>
                <w:sz w:val="22"/>
                <w:szCs w:val="22"/>
              </w:rPr>
              <w:t>６</w:t>
            </w:r>
            <w:r w:rsidRPr="008258F3">
              <w:rPr>
                <w:rFonts w:ascii="ＭＳ 明朝" w:hAnsi="ＭＳ 明朝" w:hint="eastAsia"/>
                <w:color w:val="FF0000"/>
                <w:sz w:val="22"/>
                <w:szCs w:val="22"/>
              </w:rPr>
              <w:t>，</w:t>
            </w:r>
            <w:r>
              <w:rPr>
                <w:rFonts w:ascii="ＭＳ 明朝" w:hAnsi="ＭＳ 明朝" w:hint="eastAsia"/>
                <w:color w:val="FF0000"/>
                <w:sz w:val="22"/>
                <w:szCs w:val="22"/>
              </w:rPr>
              <w:t>０</w:t>
            </w:r>
            <w:r w:rsidRPr="008258F3">
              <w:rPr>
                <w:rFonts w:ascii="ＭＳ 明朝" w:hAnsi="ＭＳ 明朝" w:hint="eastAsia"/>
                <w:color w:val="FF0000"/>
                <w:sz w:val="22"/>
                <w:szCs w:val="22"/>
              </w:rPr>
              <w:t>００</w:t>
            </w:r>
            <w:r>
              <w:rPr>
                <w:rFonts w:ascii="ＭＳ 明朝" w:hAnsi="ＭＳ 明朝" w:hint="eastAsia"/>
                <w:sz w:val="22"/>
                <w:szCs w:val="22"/>
              </w:rPr>
              <w:t>千円</w:t>
            </w:r>
          </w:p>
        </w:tc>
      </w:tr>
      <w:tr w:rsidR="00807350" w14:paraId="64F50617" w14:textId="77777777" w:rsidTr="00B51CEA">
        <w:trPr>
          <w:trHeight w:val="424"/>
        </w:trPr>
        <w:tc>
          <w:tcPr>
            <w:tcW w:w="1418" w:type="dxa"/>
            <w:vAlign w:val="center"/>
          </w:tcPr>
          <w:p w14:paraId="0E897ED4" w14:textId="77777777" w:rsidR="00807350" w:rsidRDefault="00807350" w:rsidP="00B51CEA">
            <w:pPr>
              <w:autoSpaceDN w:val="0"/>
              <w:snapToGrid w:val="0"/>
              <w:rPr>
                <w:rFonts w:ascii="ＭＳ 明朝" w:hAnsi="ＭＳ 明朝"/>
                <w:sz w:val="22"/>
                <w:szCs w:val="22"/>
              </w:rPr>
            </w:pPr>
            <w:r>
              <w:rPr>
                <w:rFonts w:ascii="ＭＳ 明朝" w:hAnsi="ＭＳ 明朝" w:hint="eastAsia"/>
                <w:sz w:val="22"/>
                <w:szCs w:val="22"/>
              </w:rPr>
              <w:t>伸び率</w:t>
            </w:r>
          </w:p>
        </w:tc>
        <w:tc>
          <w:tcPr>
            <w:tcW w:w="2126" w:type="dxa"/>
            <w:vAlign w:val="center"/>
          </w:tcPr>
          <w:p w14:paraId="4BD33F3E" w14:textId="77777777" w:rsidR="00807350" w:rsidRDefault="00807350" w:rsidP="00B51CEA">
            <w:pPr>
              <w:wordWrap w:val="0"/>
              <w:autoSpaceDN w:val="0"/>
              <w:snapToGrid w:val="0"/>
              <w:jc w:val="right"/>
              <w:rPr>
                <w:rFonts w:ascii="ＭＳ 明朝" w:hAnsi="ＭＳ 明朝"/>
                <w:sz w:val="22"/>
                <w:szCs w:val="22"/>
              </w:rPr>
            </w:pPr>
            <w:r w:rsidRPr="009F1AF0">
              <w:rPr>
                <w:rFonts w:ascii="ＭＳ 明朝" w:hAnsi="ＭＳ 明朝" w:hint="eastAsia"/>
                <w:color w:val="FF0000"/>
                <w:sz w:val="22"/>
                <w:szCs w:val="22"/>
              </w:rPr>
              <w:t>５．９</w:t>
            </w:r>
            <w:r>
              <w:rPr>
                <w:rFonts w:ascii="ＭＳ 明朝" w:hAnsi="ＭＳ 明朝" w:hint="eastAsia"/>
                <w:sz w:val="22"/>
                <w:szCs w:val="22"/>
              </w:rPr>
              <w:t xml:space="preserve">％　</w:t>
            </w:r>
          </w:p>
        </w:tc>
        <w:tc>
          <w:tcPr>
            <w:tcW w:w="2126" w:type="dxa"/>
            <w:vAlign w:val="center"/>
          </w:tcPr>
          <w:p w14:paraId="022DF828" w14:textId="77777777" w:rsidR="00807350" w:rsidRDefault="00807350" w:rsidP="00B51CEA">
            <w:pPr>
              <w:wordWrap w:val="0"/>
              <w:autoSpaceDN w:val="0"/>
              <w:snapToGrid w:val="0"/>
              <w:jc w:val="right"/>
              <w:rPr>
                <w:rFonts w:ascii="ＭＳ 明朝" w:hAnsi="ＭＳ 明朝"/>
                <w:sz w:val="22"/>
                <w:szCs w:val="22"/>
              </w:rPr>
            </w:pPr>
            <w:r>
              <w:rPr>
                <w:rFonts w:ascii="ＭＳ 明朝" w:hAnsi="ＭＳ 明朝" w:hint="eastAsia"/>
                <w:color w:val="FF0000"/>
                <w:sz w:val="22"/>
                <w:szCs w:val="22"/>
              </w:rPr>
              <w:t>２</w:t>
            </w:r>
            <w:r w:rsidRPr="009F1AF0">
              <w:rPr>
                <w:rFonts w:ascii="ＭＳ 明朝" w:hAnsi="ＭＳ 明朝" w:hint="eastAsia"/>
                <w:color w:val="FF0000"/>
                <w:sz w:val="22"/>
                <w:szCs w:val="22"/>
              </w:rPr>
              <w:t>．９</w:t>
            </w:r>
            <w:r>
              <w:rPr>
                <w:rFonts w:ascii="ＭＳ 明朝" w:hAnsi="ＭＳ 明朝" w:hint="eastAsia"/>
                <w:sz w:val="22"/>
                <w:szCs w:val="22"/>
              </w:rPr>
              <w:t xml:space="preserve">％　</w:t>
            </w:r>
          </w:p>
        </w:tc>
        <w:tc>
          <w:tcPr>
            <w:tcW w:w="2268" w:type="dxa"/>
            <w:vAlign w:val="center"/>
          </w:tcPr>
          <w:p w14:paraId="3895C6B6" w14:textId="77777777" w:rsidR="00807350" w:rsidRDefault="00807350" w:rsidP="00B51CEA">
            <w:pPr>
              <w:wordWrap w:val="0"/>
              <w:autoSpaceDN w:val="0"/>
              <w:snapToGrid w:val="0"/>
              <w:jc w:val="right"/>
              <w:rPr>
                <w:rFonts w:ascii="ＭＳ 明朝" w:hAnsi="ＭＳ 明朝"/>
                <w:sz w:val="22"/>
                <w:szCs w:val="22"/>
              </w:rPr>
            </w:pPr>
            <w:r>
              <w:rPr>
                <w:rFonts w:ascii="ＭＳ 明朝" w:hAnsi="ＭＳ 明朝" w:hint="eastAsia"/>
                <w:color w:val="FF0000"/>
                <w:sz w:val="22"/>
                <w:szCs w:val="22"/>
              </w:rPr>
              <w:t>９</w:t>
            </w:r>
            <w:r w:rsidRPr="009F1AF0">
              <w:rPr>
                <w:rFonts w:ascii="ＭＳ 明朝" w:hAnsi="ＭＳ 明朝" w:hint="eastAsia"/>
                <w:color w:val="FF0000"/>
                <w:sz w:val="22"/>
                <w:szCs w:val="22"/>
              </w:rPr>
              <w:t>．</w:t>
            </w:r>
            <w:r>
              <w:rPr>
                <w:rFonts w:ascii="ＭＳ 明朝" w:hAnsi="ＭＳ 明朝" w:hint="eastAsia"/>
                <w:color w:val="FF0000"/>
                <w:sz w:val="22"/>
                <w:szCs w:val="22"/>
              </w:rPr>
              <w:t>１</w:t>
            </w:r>
            <w:r>
              <w:rPr>
                <w:rFonts w:ascii="ＭＳ 明朝" w:hAnsi="ＭＳ 明朝" w:hint="eastAsia"/>
                <w:sz w:val="22"/>
                <w:szCs w:val="22"/>
              </w:rPr>
              <w:t xml:space="preserve">％　</w:t>
            </w:r>
          </w:p>
        </w:tc>
      </w:tr>
    </w:tbl>
    <w:p w14:paraId="4BF40BA0" w14:textId="77777777" w:rsidR="00C24A70" w:rsidRDefault="00C24A70" w:rsidP="003F642D">
      <w:pPr>
        <w:pStyle w:val="a9"/>
        <w:spacing w:line="240" w:lineRule="auto"/>
        <w:ind w:left="654" w:hangingChars="300" w:hanging="654"/>
        <w:rPr>
          <w:rFonts w:ascii="ＭＳ 明朝" w:hAnsi="ＭＳ 明朝"/>
        </w:rPr>
      </w:pPr>
    </w:p>
    <w:sectPr w:rsidR="00C24A70" w:rsidSect="00807350">
      <w:type w:val="continuous"/>
      <w:pgSz w:w="11904" w:h="16836"/>
      <w:pgMar w:top="850" w:right="1134" w:bottom="284"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B547C" w14:textId="77777777" w:rsidR="006121D2" w:rsidRDefault="006121D2">
      <w:r>
        <w:separator/>
      </w:r>
    </w:p>
  </w:endnote>
  <w:endnote w:type="continuationSeparator" w:id="0">
    <w:p w14:paraId="306CD500"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BAAF1" w14:textId="77777777" w:rsidR="006121D2" w:rsidRDefault="006121D2">
      <w:r>
        <w:rPr>
          <w:rFonts w:ascii="ＭＳ 明朝"/>
          <w:sz w:val="2"/>
          <w:szCs w:val="2"/>
        </w:rPr>
        <w:continuationSeparator/>
      </w:r>
    </w:p>
  </w:footnote>
  <w:footnote w:type="continuationSeparator" w:id="0">
    <w:p w14:paraId="2706DCAA"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227841693">
    <w:abstractNumId w:val="1"/>
  </w:num>
  <w:num w:numId="2" w16cid:durableId="312679686">
    <w:abstractNumId w:val="0"/>
  </w:num>
  <w:num w:numId="3" w16cid:durableId="1794593368">
    <w:abstractNumId w:val="4"/>
  </w:num>
  <w:num w:numId="4" w16cid:durableId="494105257">
    <w:abstractNumId w:val="2"/>
  </w:num>
  <w:num w:numId="5" w16cid:durableId="1835022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7331F"/>
    <w:rsid w:val="00177068"/>
    <w:rsid w:val="00192990"/>
    <w:rsid w:val="0019646D"/>
    <w:rsid w:val="001C0F9D"/>
    <w:rsid w:val="001C14F0"/>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3F642D"/>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27F65"/>
    <w:rsid w:val="0053112F"/>
    <w:rsid w:val="005320CC"/>
    <w:rsid w:val="00541B90"/>
    <w:rsid w:val="005478D2"/>
    <w:rsid w:val="0056689E"/>
    <w:rsid w:val="005B05AA"/>
    <w:rsid w:val="005C793C"/>
    <w:rsid w:val="005D431B"/>
    <w:rsid w:val="005D7605"/>
    <w:rsid w:val="005E0801"/>
    <w:rsid w:val="005F3AC6"/>
    <w:rsid w:val="005F6630"/>
    <w:rsid w:val="006121D2"/>
    <w:rsid w:val="0061473A"/>
    <w:rsid w:val="006212A3"/>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56CAE"/>
    <w:rsid w:val="007630DD"/>
    <w:rsid w:val="00766760"/>
    <w:rsid w:val="007745DC"/>
    <w:rsid w:val="00787EFF"/>
    <w:rsid w:val="007A2934"/>
    <w:rsid w:val="007B79E8"/>
    <w:rsid w:val="007D6879"/>
    <w:rsid w:val="007E651C"/>
    <w:rsid w:val="00800159"/>
    <w:rsid w:val="00800CBA"/>
    <w:rsid w:val="00807350"/>
    <w:rsid w:val="00807CF7"/>
    <w:rsid w:val="008258F3"/>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25439"/>
    <w:rsid w:val="00942FCF"/>
    <w:rsid w:val="00944E08"/>
    <w:rsid w:val="00950413"/>
    <w:rsid w:val="009C6D48"/>
    <w:rsid w:val="009C7743"/>
    <w:rsid w:val="009D53FD"/>
    <w:rsid w:val="009E199E"/>
    <w:rsid w:val="009F1AF0"/>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B4753"/>
    <w:rsid w:val="00AC06FF"/>
    <w:rsid w:val="00AC65A2"/>
    <w:rsid w:val="00AD1165"/>
    <w:rsid w:val="00AF048A"/>
    <w:rsid w:val="00AF56FD"/>
    <w:rsid w:val="00B4510D"/>
    <w:rsid w:val="00B462DF"/>
    <w:rsid w:val="00B56487"/>
    <w:rsid w:val="00B56775"/>
    <w:rsid w:val="00B612A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93366"/>
    <w:rsid w:val="00DB2B8E"/>
    <w:rsid w:val="00DB4A88"/>
    <w:rsid w:val="00DB6EB4"/>
    <w:rsid w:val="00DD576D"/>
    <w:rsid w:val="00DE5B4D"/>
    <w:rsid w:val="00DF2EFB"/>
    <w:rsid w:val="00DF4342"/>
    <w:rsid w:val="00DF7431"/>
    <w:rsid w:val="00E1093B"/>
    <w:rsid w:val="00E141F4"/>
    <w:rsid w:val="00E24F37"/>
    <w:rsid w:val="00E251CC"/>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340"/>
    <w:rsid w:val="00FB2645"/>
    <w:rsid w:val="00FC1014"/>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19996FA"/>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1494</Words>
  <Characters>774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井手町商工会 木本弘美</cp:lastModifiedBy>
  <cp:revision>7</cp:revision>
  <cp:lastPrinted>2024-05-01T00:01:00Z</cp:lastPrinted>
  <dcterms:created xsi:type="dcterms:W3CDTF">2024-05-10T00:06:00Z</dcterms:created>
  <dcterms:modified xsi:type="dcterms:W3CDTF">2024-05-21T07:52:00Z</dcterms:modified>
</cp:coreProperties>
</file>